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3866" w14:textId="5D5740C7" w:rsidR="001F27A9" w:rsidRPr="00675581" w:rsidRDefault="006023DD" w:rsidP="000B7186">
      <w:pPr>
        <w:spacing w:after="0" w:line="240" w:lineRule="auto"/>
        <w:jc w:val="center"/>
        <w:rPr>
          <w:rFonts w:ascii="Times New Roman" w:hAnsi="Times New Roman" w:cs="Times New Roman"/>
          <w:b/>
          <w:bCs/>
          <w:sz w:val="28"/>
          <w:szCs w:val="28"/>
        </w:rPr>
      </w:pPr>
      <w:r w:rsidRPr="00675581">
        <w:rPr>
          <w:rFonts w:ascii="Times New Roman" w:hAnsi="Times New Roman" w:cs="Times New Roman"/>
          <w:b/>
          <w:bCs/>
          <w:sz w:val="28"/>
          <w:szCs w:val="28"/>
        </w:rPr>
        <w:t>Phụ lục</w:t>
      </w:r>
    </w:p>
    <w:p w14:paraId="309925D2" w14:textId="73EA65FC" w:rsidR="003755F0" w:rsidRPr="00675581" w:rsidRDefault="006023DD" w:rsidP="000B7186">
      <w:pPr>
        <w:spacing w:after="0" w:line="240" w:lineRule="auto"/>
        <w:jc w:val="center"/>
        <w:rPr>
          <w:rFonts w:ascii="Times New Roman" w:hAnsi="Times New Roman" w:cs="Times New Roman"/>
          <w:b/>
          <w:bCs/>
          <w:sz w:val="28"/>
          <w:szCs w:val="28"/>
        </w:rPr>
      </w:pPr>
      <w:r w:rsidRPr="00675581">
        <w:rPr>
          <w:rFonts w:ascii="Times New Roman" w:hAnsi="Times New Roman" w:cs="Times New Roman"/>
          <w:b/>
          <w:bCs/>
          <w:sz w:val="28"/>
          <w:szCs w:val="28"/>
        </w:rPr>
        <w:t>PHÂN CÔNG THEO DÕI, TRIỂN KHAI</w:t>
      </w:r>
      <w:r w:rsidR="00863F60">
        <w:rPr>
          <w:rFonts w:ascii="Times New Roman" w:hAnsi="Times New Roman" w:cs="Times New Roman"/>
          <w:b/>
          <w:bCs/>
          <w:sz w:val="28"/>
          <w:szCs w:val="28"/>
        </w:rPr>
        <w:t xml:space="preserve"> NHIỆM VỤ,</w:t>
      </w:r>
      <w:r w:rsidRPr="00675581">
        <w:rPr>
          <w:rFonts w:ascii="Times New Roman" w:hAnsi="Times New Roman" w:cs="Times New Roman"/>
          <w:b/>
          <w:bCs/>
          <w:sz w:val="28"/>
          <w:szCs w:val="28"/>
        </w:rPr>
        <w:t xml:space="preserve"> MỤC TIÊU, CHỈ TIÊU KẾ HOẠCH </w:t>
      </w:r>
    </w:p>
    <w:p w14:paraId="62086691" w14:textId="4AB04FDB" w:rsidR="0041772D" w:rsidRPr="00675581" w:rsidRDefault="006023DD" w:rsidP="000B7186">
      <w:pPr>
        <w:spacing w:after="0" w:line="240" w:lineRule="auto"/>
        <w:jc w:val="center"/>
        <w:rPr>
          <w:rFonts w:ascii="Times New Roman" w:hAnsi="Times New Roman" w:cs="Times New Roman"/>
          <w:i/>
          <w:iCs/>
          <w:sz w:val="28"/>
          <w:szCs w:val="28"/>
        </w:rPr>
      </w:pPr>
      <w:r w:rsidRPr="00675581">
        <w:rPr>
          <w:rFonts w:ascii="Times New Roman" w:hAnsi="Times New Roman" w:cs="Times New Roman"/>
          <w:i/>
          <w:iCs/>
          <w:sz w:val="28"/>
          <w:szCs w:val="28"/>
        </w:rPr>
        <w:t xml:space="preserve">(Kèm theo Kế hoạch số </w:t>
      </w:r>
      <w:r w:rsidR="00863F60">
        <w:rPr>
          <w:rFonts w:ascii="Times New Roman" w:hAnsi="Times New Roman" w:cs="Times New Roman"/>
          <w:i/>
          <w:iCs/>
          <w:sz w:val="28"/>
          <w:szCs w:val="28"/>
        </w:rPr>
        <w:t xml:space="preserve">      </w:t>
      </w:r>
      <w:r w:rsidR="005620EF" w:rsidRPr="00675581">
        <w:rPr>
          <w:rFonts w:ascii="Times New Roman" w:hAnsi="Times New Roman" w:cs="Times New Roman"/>
          <w:i/>
          <w:iCs/>
          <w:sz w:val="28"/>
          <w:szCs w:val="28"/>
        </w:rPr>
        <w:t xml:space="preserve"> </w:t>
      </w:r>
      <w:r w:rsidR="00675581">
        <w:rPr>
          <w:rFonts w:ascii="Times New Roman" w:hAnsi="Times New Roman" w:cs="Times New Roman"/>
          <w:i/>
          <w:iCs/>
          <w:sz w:val="28"/>
          <w:szCs w:val="28"/>
        </w:rPr>
        <w:t xml:space="preserve"> </w:t>
      </w:r>
      <w:r w:rsidR="005620EF" w:rsidRPr="00675581">
        <w:rPr>
          <w:rFonts w:ascii="Times New Roman" w:hAnsi="Times New Roman" w:cs="Times New Roman"/>
          <w:i/>
          <w:iCs/>
          <w:sz w:val="28"/>
          <w:szCs w:val="28"/>
        </w:rPr>
        <w:t xml:space="preserve">  </w:t>
      </w:r>
      <w:r w:rsidR="007D14AF" w:rsidRPr="00675581">
        <w:rPr>
          <w:rFonts w:ascii="Times New Roman" w:hAnsi="Times New Roman" w:cs="Times New Roman"/>
          <w:i/>
          <w:iCs/>
          <w:sz w:val="28"/>
          <w:szCs w:val="28"/>
        </w:rPr>
        <w:t xml:space="preserve"> </w:t>
      </w:r>
      <w:r w:rsidRPr="00675581">
        <w:rPr>
          <w:rFonts w:ascii="Times New Roman" w:hAnsi="Times New Roman" w:cs="Times New Roman"/>
          <w:i/>
          <w:iCs/>
          <w:sz w:val="28"/>
          <w:szCs w:val="28"/>
        </w:rPr>
        <w:t>/KH-UBND ngày</w:t>
      </w:r>
      <w:r w:rsidR="005620EF" w:rsidRPr="00675581">
        <w:rPr>
          <w:rFonts w:ascii="Times New Roman" w:hAnsi="Times New Roman" w:cs="Times New Roman"/>
          <w:i/>
          <w:iCs/>
          <w:sz w:val="28"/>
          <w:szCs w:val="28"/>
        </w:rPr>
        <w:t xml:space="preserve">    </w:t>
      </w:r>
      <w:r w:rsidR="00863F60">
        <w:rPr>
          <w:rFonts w:ascii="Times New Roman" w:hAnsi="Times New Roman" w:cs="Times New Roman"/>
          <w:i/>
          <w:iCs/>
          <w:sz w:val="28"/>
          <w:szCs w:val="28"/>
        </w:rPr>
        <w:t xml:space="preserve">  </w:t>
      </w:r>
      <w:r w:rsidRPr="00675581">
        <w:rPr>
          <w:rFonts w:ascii="Times New Roman" w:hAnsi="Times New Roman" w:cs="Times New Roman"/>
          <w:i/>
          <w:iCs/>
          <w:sz w:val="28"/>
          <w:szCs w:val="28"/>
        </w:rPr>
        <w:t xml:space="preserve"> tháng</w:t>
      </w:r>
      <w:r w:rsidR="00D64D25" w:rsidRPr="00675581">
        <w:rPr>
          <w:rFonts w:ascii="Times New Roman" w:hAnsi="Times New Roman" w:cs="Times New Roman"/>
          <w:i/>
          <w:iCs/>
          <w:sz w:val="28"/>
          <w:szCs w:val="28"/>
        </w:rPr>
        <w:t xml:space="preserve"> </w:t>
      </w:r>
      <w:r w:rsidR="00863F60">
        <w:rPr>
          <w:rFonts w:ascii="Times New Roman" w:hAnsi="Times New Roman" w:cs="Times New Roman"/>
          <w:i/>
          <w:iCs/>
          <w:sz w:val="28"/>
          <w:szCs w:val="28"/>
        </w:rPr>
        <w:t>5</w:t>
      </w:r>
      <w:r w:rsidR="00D64D25" w:rsidRPr="00675581">
        <w:rPr>
          <w:rFonts w:ascii="Times New Roman" w:hAnsi="Times New Roman" w:cs="Times New Roman"/>
          <w:i/>
          <w:iCs/>
          <w:sz w:val="28"/>
          <w:szCs w:val="28"/>
        </w:rPr>
        <w:t xml:space="preserve"> </w:t>
      </w:r>
      <w:r w:rsidRPr="00675581">
        <w:rPr>
          <w:rFonts w:ascii="Times New Roman" w:hAnsi="Times New Roman" w:cs="Times New Roman"/>
          <w:i/>
          <w:iCs/>
          <w:sz w:val="28"/>
          <w:szCs w:val="28"/>
        </w:rPr>
        <w:t>năm 2026 của Ủy ban nhân dân thành phố Cần Thơ)</w:t>
      </w:r>
    </w:p>
    <w:p w14:paraId="59FF8172" w14:textId="68F46164" w:rsidR="00F462BD" w:rsidRPr="00F462BD" w:rsidRDefault="00863F60" w:rsidP="00F462BD">
      <w:pPr>
        <w:spacing w:after="0" w:line="240" w:lineRule="auto"/>
        <w:rPr>
          <w:rFonts w:ascii="Times New Roman" w:eastAsia="Times New Roman" w:hAnsi="Times New Roman" w:cs="Times New Roman"/>
          <w:b/>
          <w:bCs/>
          <w:kern w:val="0"/>
          <w:sz w:val="28"/>
          <w:szCs w:val="28"/>
          <w14:ligatures w14:val="none"/>
        </w:rPr>
      </w:pPr>
      <w:r w:rsidRPr="00ED6D53">
        <w:rPr>
          <w:b/>
          <w:bCs/>
          <w:noProof/>
          <w:sz w:val="20"/>
          <w:szCs w:val="20"/>
        </w:rPr>
        <mc:AlternateContent>
          <mc:Choice Requires="wps">
            <w:drawing>
              <wp:anchor distT="0" distB="0" distL="114300" distR="114300" simplePos="0" relativeHeight="251659264" behindDoc="0" locked="0" layoutInCell="1" allowOverlap="1" wp14:anchorId="0B43E464" wp14:editId="4B46F806">
                <wp:simplePos x="0" y="0"/>
                <wp:positionH relativeFrom="margin">
                  <wp:posOffset>3825240</wp:posOffset>
                </wp:positionH>
                <wp:positionV relativeFrom="paragraph">
                  <wp:posOffset>24618</wp:posOffset>
                </wp:positionV>
                <wp:extent cx="1601470" cy="0"/>
                <wp:effectExtent l="0" t="0" r="0" b="0"/>
                <wp:wrapNone/>
                <wp:docPr id="141907392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27DB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01.2pt,1.95pt" to="427.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">
                <w10:wrap anchorx="margin"/>
              </v:line>
            </w:pict>
          </mc:Fallback>
        </mc:AlternateContent>
      </w:r>
    </w:p>
    <w:tbl>
      <w:tblPr>
        <w:tblStyle w:val="TableGrid"/>
        <w:tblW w:w="14596" w:type="dxa"/>
        <w:jc w:val="center"/>
        <w:tblLook w:val="04A0" w:firstRow="1" w:lastRow="0" w:firstColumn="1" w:lastColumn="0" w:noHBand="0" w:noVBand="1"/>
      </w:tblPr>
      <w:tblGrid>
        <w:gridCol w:w="746"/>
        <w:gridCol w:w="5345"/>
        <w:gridCol w:w="2976"/>
        <w:gridCol w:w="2552"/>
        <w:gridCol w:w="1843"/>
        <w:gridCol w:w="1134"/>
      </w:tblGrid>
      <w:tr w:rsidR="00846104" w:rsidRPr="00863F60" w14:paraId="209CBFF0" w14:textId="6877151E" w:rsidTr="008B5466">
        <w:trPr>
          <w:tblHeader/>
          <w:jc w:val="center"/>
        </w:trPr>
        <w:tc>
          <w:tcPr>
            <w:tcW w:w="746" w:type="dxa"/>
            <w:vAlign w:val="center"/>
            <w:hideMark/>
          </w:tcPr>
          <w:p w14:paraId="3A15DADD" w14:textId="77777777" w:rsidR="00846104" w:rsidRPr="00863F60" w:rsidRDefault="00846104" w:rsidP="00ED2AF2">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STT</w:t>
            </w:r>
          </w:p>
        </w:tc>
        <w:tc>
          <w:tcPr>
            <w:tcW w:w="5345" w:type="dxa"/>
            <w:vAlign w:val="center"/>
            <w:hideMark/>
          </w:tcPr>
          <w:p w14:paraId="737A3210" w14:textId="77777777" w:rsidR="00846104" w:rsidRPr="00863F60" w:rsidRDefault="00846104" w:rsidP="00863F60">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NHIỆM VỤ</w:t>
            </w:r>
          </w:p>
        </w:tc>
        <w:tc>
          <w:tcPr>
            <w:tcW w:w="2976" w:type="dxa"/>
            <w:vAlign w:val="center"/>
            <w:hideMark/>
          </w:tcPr>
          <w:p w14:paraId="31DF9197" w14:textId="77777777" w:rsidR="00846104" w:rsidRPr="00863F60" w:rsidRDefault="00846104" w:rsidP="00863F60">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CƠ QUAN, ĐƠN VỊ CHỦ TRÌ</w:t>
            </w:r>
          </w:p>
        </w:tc>
        <w:tc>
          <w:tcPr>
            <w:tcW w:w="2552" w:type="dxa"/>
            <w:vAlign w:val="center"/>
            <w:hideMark/>
          </w:tcPr>
          <w:p w14:paraId="68E11868" w14:textId="77777777" w:rsidR="00846104" w:rsidRPr="00863F60" w:rsidRDefault="00846104" w:rsidP="00863F60">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CƠ QUAN, ĐƠN VỊ PHỐI HỢP</w:t>
            </w:r>
          </w:p>
        </w:tc>
        <w:tc>
          <w:tcPr>
            <w:tcW w:w="1843" w:type="dxa"/>
            <w:vAlign w:val="center"/>
            <w:hideMark/>
          </w:tcPr>
          <w:p w14:paraId="1E7243B9" w14:textId="77777777" w:rsidR="00846104" w:rsidRPr="00863F60" w:rsidRDefault="00846104" w:rsidP="00ED2AF2">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THỜI GIAN HOÀN THÀNH</w:t>
            </w:r>
          </w:p>
        </w:tc>
        <w:tc>
          <w:tcPr>
            <w:tcW w:w="1134" w:type="dxa"/>
            <w:vAlign w:val="center"/>
          </w:tcPr>
          <w:p w14:paraId="3B72123D" w14:textId="128C6001" w:rsidR="00846104" w:rsidRPr="00863F60" w:rsidRDefault="00846104" w:rsidP="00863F60">
            <w:pPr>
              <w:spacing w:before="60" w:after="60"/>
              <w:jc w:val="center"/>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GHI CHÚ</w:t>
            </w:r>
          </w:p>
        </w:tc>
      </w:tr>
      <w:tr w:rsidR="00A156AE" w:rsidRPr="00863F60" w14:paraId="4DFDCC9D" w14:textId="22328F0B" w:rsidTr="00ED2AF2">
        <w:trPr>
          <w:jc w:val="center"/>
        </w:trPr>
        <w:tc>
          <w:tcPr>
            <w:tcW w:w="746" w:type="dxa"/>
            <w:vAlign w:val="center"/>
            <w:hideMark/>
          </w:tcPr>
          <w:p w14:paraId="387C28B7" w14:textId="77777777" w:rsidR="00A156AE" w:rsidRPr="00863F60" w:rsidRDefault="00A156AE"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I</w:t>
            </w:r>
          </w:p>
        </w:tc>
        <w:tc>
          <w:tcPr>
            <w:tcW w:w="13850" w:type="dxa"/>
            <w:gridSpan w:val="5"/>
            <w:vAlign w:val="center"/>
            <w:hideMark/>
          </w:tcPr>
          <w:p w14:paraId="08A66D85" w14:textId="1A07A51C" w:rsidR="00A156AE" w:rsidRPr="00863F60" w:rsidRDefault="00A156AE" w:rsidP="00826A0E">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Nhiệm vụ trọng tâm năm 2026</w:t>
            </w:r>
          </w:p>
        </w:tc>
      </w:tr>
      <w:tr w:rsidR="00846104" w:rsidRPr="00863F60" w14:paraId="169DF95D" w14:textId="73C43698" w:rsidTr="00B74C86">
        <w:trPr>
          <w:jc w:val="center"/>
        </w:trPr>
        <w:tc>
          <w:tcPr>
            <w:tcW w:w="746" w:type="dxa"/>
            <w:vAlign w:val="center"/>
            <w:hideMark/>
          </w:tcPr>
          <w:p w14:paraId="1C9F75AF"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w:t>
            </w:r>
          </w:p>
        </w:tc>
        <w:tc>
          <w:tcPr>
            <w:tcW w:w="5345" w:type="dxa"/>
            <w:vAlign w:val="center"/>
            <w:hideMark/>
          </w:tcPr>
          <w:p w14:paraId="2C727B77" w14:textId="5EE4CD84"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Rà soát, khắc phục tổng thể về an ninh mạng, bảo mật thông tin,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dữ liệu đối với hệ thống thông tin theo tiêu chuẩn TCVN 14423:2025 và nguồn nhân lực thuộc phạm vi quản lý</w:t>
            </w:r>
            <w:r w:rsidR="00B74C86">
              <w:rPr>
                <w:rFonts w:ascii="Times New Roman" w:eastAsia="Times New Roman" w:hAnsi="Times New Roman" w:cs="Times New Roman"/>
                <w:kern w:val="0"/>
                <w:sz w:val="28"/>
                <w:szCs w:val="28"/>
                <w14:ligatures w14:val="none"/>
              </w:rPr>
              <w:t>.</w:t>
            </w:r>
          </w:p>
        </w:tc>
        <w:tc>
          <w:tcPr>
            <w:tcW w:w="2976" w:type="dxa"/>
            <w:vAlign w:val="center"/>
            <w:hideMark/>
          </w:tcPr>
          <w:p w14:paraId="3EF7433F" w14:textId="77777777" w:rsidR="00846104" w:rsidRPr="00863F60" w:rsidRDefault="00846104" w:rsidP="00B74C86">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27EB8046" w14:textId="77777777" w:rsidR="00826A0E" w:rsidRDefault="00826A0E"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Khoa học và Công nghệ; </w:t>
            </w:r>
          </w:p>
          <w:p w14:paraId="06933F95" w14:textId="77777777" w:rsidR="00826A0E" w:rsidRDefault="00826A0E"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ban, ngành thành phố; </w:t>
            </w:r>
          </w:p>
          <w:p w14:paraId="2EDB9883" w14:textId="6524730B" w:rsidR="00846104" w:rsidRPr="00863F60" w:rsidRDefault="00826A0E"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39769E26"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496F56A9"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A979C3" w:rsidRPr="00863F60" w14:paraId="41A80145" w14:textId="4F5C6B62" w:rsidTr="00B74C86">
        <w:trPr>
          <w:jc w:val="center"/>
        </w:trPr>
        <w:tc>
          <w:tcPr>
            <w:tcW w:w="746" w:type="dxa"/>
            <w:vAlign w:val="center"/>
            <w:hideMark/>
          </w:tcPr>
          <w:p w14:paraId="45742B4B"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w:t>
            </w:r>
          </w:p>
        </w:tc>
        <w:tc>
          <w:tcPr>
            <w:tcW w:w="5345" w:type="dxa"/>
            <w:vAlign w:val="center"/>
            <w:hideMark/>
          </w:tcPr>
          <w:p w14:paraId="14ADB32A" w14:textId="6829BAE2"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Triển khai giám sát an ninh mạng tại cơ quan, đơn vị thuộc phạm vi quản lý</w:t>
            </w:r>
            <w:r w:rsidR="00CA3423" w:rsidRPr="00863F60">
              <w:rPr>
                <w:rFonts w:ascii="Times New Roman" w:eastAsia="Times New Roman" w:hAnsi="Times New Roman" w:cs="Times New Roman"/>
                <w:kern w:val="0"/>
                <w:sz w:val="28"/>
                <w:szCs w:val="28"/>
                <w14:ligatures w14:val="none"/>
              </w:rPr>
              <w:t xml:space="preserve">; </w:t>
            </w:r>
            <w:r w:rsidR="006358D1" w:rsidRPr="00863F60">
              <w:rPr>
                <w:rFonts w:ascii="Times New Roman" w:eastAsia="Times New Roman" w:hAnsi="Times New Roman" w:cs="Times New Roman"/>
                <w:kern w:val="0"/>
                <w:sz w:val="28"/>
                <w:szCs w:val="28"/>
                <w14:ligatures w14:val="none"/>
              </w:rPr>
              <w:t>bắt đầu</w:t>
            </w:r>
            <w:r w:rsidR="00CA3423" w:rsidRPr="00863F60">
              <w:rPr>
                <w:rFonts w:ascii="Times New Roman" w:eastAsia="Times New Roman" w:hAnsi="Times New Roman" w:cs="Times New Roman"/>
                <w:kern w:val="0"/>
                <w:sz w:val="28"/>
                <w:szCs w:val="28"/>
                <w14:ligatures w14:val="none"/>
              </w:rPr>
              <w:t xml:space="preserve"> triển khai</w:t>
            </w:r>
            <w:r w:rsidR="006358D1" w:rsidRPr="00863F60">
              <w:rPr>
                <w:rFonts w:ascii="Times New Roman" w:eastAsia="Times New Roman" w:hAnsi="Times New Roman" w:cs="Times New Roman"/>
                <w:kern w:val="0"/>
                <w:sz w:val="28"/>
                <w:szCs w:val="28"/>
                <w14:ligatures w14:val="none"/>
              </w:rPr>
              <w:t xml:space="preserve"> thí điểm</w:t>
            </w:r>
            <w:r w:rsidR="00CA3423" w:rsidRPr="00863F60">
              <w:rPr>
                <w:rFonts w:ascii="Times New Roman" w:eastAsia="Times New Roman" w:hAnsi="Times New Roman" w:cs="Times New Roman"/>
                <w:kern w:val="0"/>
                <w:sz w:val="28"/>
                <w:szCs w:val="28"/>
                <w14:ligatures w14:val="none"/>
              </w:rPr>
              <w:t xml:space="preserve"> mô hình bảo đảm an toàn thông tin </w:t>
            </w:r>
            <w:r w:rsidR="00B62616" w:rsidRPr="00863F60">
              <w:rPr>
                <w:rFonts w:ascii="Times New Roman" w:eastAsia="Times New Roman" w:hAnsi="Times New Roman" w:cs="Times New Roman"/>
                <w:kern w:val="0"/>
                <w:sz w:val="28"/>
                <w:szCs w:val="28"/>
                <w14:ligatures w14:val="none"/>
              </w:rPr>
              <w:t>“</w:t>
            </w:r>
            <w:r w:rsidR="00CA3423" w:rsidRPr="00863F60">
              <w:rPr>
                <w:rFonts w:ascii="Times New Roman" w:eastAsia="Times New Roman" w:hAnsi="Times New Roman" w:cs="Times New Roman"/>
                <w:kern w:val="0"/>
                <w:sz w:val="28"/>
                <w:szCs w:val="28"/>
                <w14:ligatures w14:val="none"/>
              </w:rPr>
              <w:t>4 lớp</w:t>
            </w:r>
            <w:r w:rsidR="00B62616" w:rsidRPr="00863F60">
              <w:rPr>
                <w:rFonts w:ascii="Times New Roman" w:eastAsia="Times New Roman" w:hAnsi="Times New Roman" w:cs="Times New Roman"/>
                <w:kern w:val="0"/>
                <w:sz w:val="28"/>
                <w:szCs w:val="28"/>
                <w14:ligatures w14:val="none"/>
              </w:rPr>
              <w:t>”</w:t>
            </w:r>
            <w:r w:rsidR="00CA3423" w:rsidRPr="00863F60">
              <w:rPr>
                <w:rFonts w:ascii="Times New Roman" w:eastAsia="Times New Roman" w:hAnsi="Times New Roman" w:cs="Times New Roman"/>
                <w:kern w:val="0"/>
                <w:sz w:val="28"/>
                <w:szCs w:val="28"/>
                <w14:ligatures w14:val="none"/>
              </w:rPr>
              <w:t xml:space="preserve"> cho các hệ thống thông tin trên địa bàn thành phố.</w:t>
            </w:r>
          </w:p>
        </w:tc>
        <w:tc>
          <w:tcPr>
            <w:tcW w:w="2976" w:type="dxa"/>
            <w:vAlign w:val="center"/>
            <w:hideMark/>
          </w:tcPr>
          <w:p w14:paraId="66BF20B5" w14:textId="77777777" w:rsidR="00846104" w:rsidRPr="00863F60" w:rsidRDefault="00846104" w:rsidP="00B74C86">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2ECD20C6" w14:textId="77777777" w:rsidR="00B74C86"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Khoa học và Công nghệ;</w:t>
            </w:r>
          </w:p>
          <w:p w14:paraId="4134DFC3" w14:textId="77777777" w:rsidR="00B74C86"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w:t>
            </w:r>
            <w:r w:rsidR="00536071" w:rsidRPr="00863F60">
              <w:rPr>
                <w:rFonts w:ascii="Times New Roman" w:eastAsia="Times New Roman" w:hAnsi="Times New Roman" w:cs="Times New Roman"/>
                <w:kern w:val="0"/>
                <w:sz w:val="28"/>
                <w:szCs w:val="28"/>
                <w14:ligatures w14:val="none"/>
              </w:rPr>
              <w:t>b</w:t>
            </w:r>
            <w:r w:rsidR="00846104" w:rsidRPr="00863F60">
              <w:rPr>
                <w:rFonts w:ascii="Times New Roman" w:eastAsia="Times New Roman" w:hAnsi="Times New Roman" w:cs="Times New Roman"/>
                <w:kern w:val="0"/>
                <w:sz w:val="28"/>
                <w:szCs w:val="28"/>
                <w14:ligatures w14:val="none"/>
              </w:rPr>
              <w:t xml:space="preserve">an, </w:t>
            </w:r>
            <w:r w:rsidR="00536071" w:rsidRPr="00863F60">
              <w:rPr>
                <w:rFonts w:ascii="Times New Roman" w:eastAsia="Times New Roman" w:hAnsi="Times New Roman" w:cs="Times New Roman"/>
                <w:kern w:val="0"/>
                <w:sz w:val="28"/>
                <w:szCs w:val="28"/>
                <w14:ligatures w14:val="none"/>
              </w:rPr>
              <w:t>n</w:t>
            </w:r>
            <w:r w:rsidR="00846104" w:rsidRPr="00863F60">
              <w:rPr>
                <w:rFonts w:ascii="Times New Roman" w:eastAsia="Times New Roman" w:hAnsi="Times New Roman" w:cs="Times New Roman"/>
                <w:kern w:val="0"/>
                <w:sz w:val="28"/>
                <w:szCs w:val="28"/>
                <w14:ligatures w14:val="none"/>
              </w:rPr>
              <w:t>gành thành phố;</w:t>
            </w:r>
          </w:p>
          <w:p w14:paraId="4D56A069" w14:textId="56B7098F" w:rsidR="00846104" w:rsidRPr="00863F60"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0F54C220"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27906E36"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19F74CA0" w14:textId="6AE0DEC3" w:rsidTr="00B74C86">
        <w:trPr>
          <w:jc w:val="center"/>
        </w:trPr>
        <w:tc>
          <w:tcPr>
            <w:tcW w:w="746" w:type="dxa"/>
            <w:vAlign w:val="center"/>
            <w:hideMark/>
          </w:tcPr>
          <w:p w14:paraId="65457E05"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3</w:t>
            </w:r>
          </w:p>
        </w:tc>
        <w:tc>
          <w:tcPr>
            <w:tcW w:w="5345" w:type="dxa"/>
            <w:vAlign w:val="center"/>
            <w:hideMark/>
          </w:tcPr>
          <w:p w14:paraId="36006A5F"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Báo cáo định kỳ và đột xuất kết quả, tiến độ và mức độ tuân thủ về cơ quan có thẩm quyền; kiến nghị biện pháp hoàn thiện thể chế, tiêu chuẩn và phân bổ nguồn lực khi cần.</w:t>
            </w:r>
          </w:p>
        </w:tc>
        <w:tc>
          <w:tcPr>
            <w:tcW w:w="2976" w:type="dxa"/>
            <w:vAlign w:val="center"/>
            <w:hideMark/>
          </w:tcPr>
          <w:p w14:paraId="67200BC0" w14:textId="77777777" w:rsidR="00B74C86"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w:t>
            </w:r>
            <w:r w:rsidR="00834391" w:rsidRPr="00863F60">
              <w:rPr>
                <w:rFonts w:ascii="Times New Roman" w:eastAsia="Times New Roman" w:hAnsi="Times New Roman" w:cs="Times New Roman"/>
                <w:kern w:val="0"/>
                <w:sz w:val="28"/>
                <w:szCs w:val="28"/>
                <w14:ligatures w14:val="none"/>
              </w:rPr>
              <w:t>b</w:t>
            </w:r>
            <w:r w:rsidR="00846104" w:rsidRPr="00863F60">
              <w:rPr>
                <w:rFonts w:ascii="Times New Roman" w:eastAsia="Times New Roman" w:hAnsi="Times New Roman" w:cs="Times New Roman"/>
                <w:kern w:val="0"/>
                <w:sz w:val="28"/>
                <w:szCs w:val="28"/>
                <w14:ligatures w14:val="none"/>
              </w:rPr>
              <w:t xml:space="preserve">an, </w:t>
            </w:r>
            <w:r w:rsidR="00834391" w:rsidRPr="00863F60">
              <w:rPr>
                <w:rFonts w:ascii="Times New Roman" w:eastAsia="Times New Roman" w:hAnsi="Times New Roman" w:cs="Times New Roman"/>
                <w:kern w:val="0"/>
                <w:sz w:val="28"/>
                <w:szCs w:val="28"/>
                <w14:ligatures w14:val="none"/>
              </w:rPr>
              <w:t>n</w:t>
            </w:r>
            <w:r w:rsidR="00846104" w:rsidRPr="00863F60">
              <w:rPr>
                <w:rFonts w:ascii="Times New Roman" w:eastAsia="Times New Roman" w:hAnsi="Times New Roman" w:cs="Times New Roman"/>
                <w:kern w:val="0"/>
                <w:sz w:val="28"/>
                <w:szCs w:val="28"/>
                <w14:ligatures w14:val="none"/>
              </w:rPr>
              <w:t xml:space="preserve">gành thành phố; </w:t>
            </w:r>
          </w:p>
          <w:p w14:paraId="48FD8F36" w14:textId="020B6CFD" w:rsidR="00846104" w:rsidRPr="00863F60"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2552" w:type="dxa"/>
            <w:vAlign w:val="center"/>
            <w:hideMark/>
          </w:tcPr>
          <w:p w14:paraId="6171A450" w14:textId="25D13EBE" w:rsidR="00B74C86"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 (</w:t>
            </w:r>
            <w:r>
              <w:rPr>
                <w:rFonts w:ascii="Times New Roman" w:eastAsia="Times New Roman" w:hAnsi="Times New Roman" w:cs="Times New Roman"/>
                <w:kern w:val="0"/>
                <w:sz w:val="28"/>
                <w:szCs w:val="28"/>
                <w14:ligatures w14:val="none"/>
              </w:rPr>
              <w:t>đ</w:t>
            </w:r>
            <w:r w:rsidR="00846104" w:rsidRPr="00863F60">
              <w:rPr>
                <w:rFonts w:ascii="Times New Roman" w:eastAsia="Times New Roman" w:hAnsi="Times New Roman" w:cs="Times New Roman"/>
                <w:kern w:val="0"/>
                <w:sz w:val="28"/>
                <w:szCs w:val="28"/>
                <w14:ligatures w14:val="none"/>
              </w:rPr>
              <w:t>ầu mối tổng hợp);</w:t>
            </w:r>
          </w:p>
          <w:p w14:paraId="426BD625" w14:textId="671333EA" w:rsidR="00846104" w:rsidRPr="00863F60"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Khoa học và Công nghệ</w:t>
            </w:r>
            <w:r>
              <w:rPr>
                <w:rFonts w:ascii="Times New Roman" w:eastAsia="Times New Roman" w:hAnsi="Times New Roman" w:cs="Times New Roman"/>
                <w:kern w:val="0"/>
                <w:sz w:val="28"/>
                <w:szCs w:val="28"/>
                <w14:ligatures w14:val="none"/>
              </w:rPr>
              <w:t>.</w:t>
            </w:r>
          </w:p>
        </w:tc>
        <w:tc>
          <w:tcPr>
            <w:tcW w:w="1843" w:type="dxa"/>
            <w:vAlign w:val="center"/>
            <w:hideMark/>
          </w:tcPr>
          <w:p w14:paraId="3E0326E1"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Trước ngày 15/11 hàng năm</w:t>
            </w:r>
          </w:p>
        </w:tc>
        <w:tc>
          <w:tcPr>
            <w:tcW w:w="1134" w:type="dxa"/>
            <w:vAlign w:val="center"/>
          </w:tcPr>
          <w:p w14:paraId="4FCED42D"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2705B69F" w14:textId="4CAEAD6B" w:rsidTr="00B74C86">
        <w:trPr>
          <w:jc w:val="center"/>
        </w:trPr>
        <w:tc>
          <w:tcPr>
            <w:tcW w:w="746" w:type="dxa"/>
            <w:vAlign w:val="center"/>
            <w:hideMark/>
          </w:tcPr>
          <w:p w14:paraId="3F434328"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4</w:t>
            </w:r>
          </w:p>
        </w:tc>
        <w:tc>
          <w:tcPr>
            <w:tcW w:w="5345" w:type="dxa"/>
            <w:vAlign w:val="center"/>
            <w:hideMark/>
          </w:tcPr>
          <w:p w14:paraId="127435BE" w14:textId="6760C202"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Xác định trách nhiệm của người đứng đầu về công tác đảm bảo an ninh mạng</w:t>
            </w:r>
            <w:r w:rsidR="00B74C86">
              <w:rPr>
                <w:rFonts w:ascii="Times New Roman" w:eastAsia="Times New Roman" w:hAnsi="Times New Roman" w:cs="Times New Roman"/>
                <w:kern w:val="0"/>
                <w:sz w:val="28"/>
                <w:szCs w:val="28"/>
                <w14:ligatures w14:val="none"/>
              </w:rPr>
              <w:t>.</w:t>
            </w:r>
          </w:p>
        </w:tc>
        <w:tc>
          <w:tcPr>
            <w:tcW w:w="2976" w:type="dxa"/>
            <w:vAlign w:val="center"/>
            <w:hideMark/>
          </w:tcPr>
          <w:p w14:paraId="4B8AFAA6" w14:textId="77777777" w:rsidR="00B74C86"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ban, ngành thành phố; </w:t>
            </w:r>
          </w:p>
          <w:p w14:paraId="0F3E7632" w14:textId="0EC57E27" w:rsidR="00846104" w:rsidRPr="00863F60" w:rsidRDefault="00B74C86"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2552" w:type="dxa"/>
            <w:vAlign w:val="center"/>
            <w:hideMark/>
          </w:tcPr>
          <w:p w14:paraId="6A490A2B" w14:textId="31C1F8B2" w:rsidR="00846104" w:rsidRPr="00863F60" w:rsidRDefault="00B74C86" w:rsidP="00B74C86">
            <w:pPr>
              <w:spacing w:before="60" w:after="60"/>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Cơ quan, đơn vị có liên quan</w:t>
            </w:r>
          </w:p>
        </w:tc>
        <w:tc>
          <w:tcPr>
            <w:tcW w:w="1843" w:type="dxa"/>
            <w:vAlign w:val="center"/>
            <w:hideMark/>
          </w:tcPr>
          <w:p w14:paraId="0F1801B2"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643FD15D"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44B67353" w14:textId="7F4FC169" w:rsidTr="00B74C86">
        <w:trPr>
          <w:jc w:val="center"/>
        </w:trPr>
        <w:tc>
          <w:tcPr>
            <w:tcW w:w="746" w:type="dxa"/>
            <w:vAlign w:val="center"/>
            <w:hideMark/>
          </w:tcPr>
          <w:p w14:paraId="213BCB01"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5</w:t>
            </w:r>
          </w:p>
        </w:tc>
        <w:tc>
          <w:tcPr>
            <w:tcW w:w="5345" w:type="dxa"/>
            <w:vAlign w:val="center"/>
            <w:hideMark/>
          </w:tcPr>
          <w:p w14:paraId="0DE7A5A8" w14:textId="796E8819" w:rsidR="00846104" w:rsidRPr="00863F60" w:rsidRDefault="00846104" w:rsidP="00FF377D">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Nâng cao năng lực của Đội ứng cứu sự cố an ninh mạng bảo đảm an toàn thông tin mạng thành phố; thiết lập kênh kết nối trao đổi thông tin, dữ liệu phục vụ giám sát, điều phối ứng cứu, khắc phục sự cố an toàn thông tin,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mạng</w:t>
            </w:r>
            <w:r w:rsidR="00B74C86">
              <w:rPr>
                <w:rFonts w:ascii="Times New Roman" w:eastAsia="Times New Roman" w:hAnsi="Times New Roman" w:cs="Times New Roman"/>
                <w:kern w:val="0"/>
                <w:sz w:val="28"/>
                <w:szCs w:val="28"/>
                <w14:ligatures w14:val="none"/>
              </w:rPr>
              <w:t>.</w:t>
            </w:r>
          </w:p>
        </w:tc>
        <w:tc>
          <w:tcPr>
            <w:tcW w:w="2976" w:type="dxa"/>
            <w:vAlign w:val="center"/>
            <w:hideMark/>
          </w:tcPr>
          <w:p w14:paraId="0ACACBAB"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78E94708" w14:textId="77777777" w:rsidR="00B74C86"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Khoa học và Công nghệ;</w:t>
            </w:r>
          </w:p>
          <w:p w14:paraId="6E5731AA" w14:textId="77777777" w:rsidR="00B74C86"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ban, ngành thành phố; </w:t>
            </w:r>
          </w:p>
          <w:p w14:paraId="4C464A1A" w14:textId="77777777" w:rsidR="00B74C86"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sidR="000B6D43" w:rsidRPr="00863F60">
              <w:rPr>
                <w:rFonts w:ascii="Times New Roman" w:eastAsia="Times New Roman" w:hAnsi="Times New Roman" w:cs="Times New Roman"/>
                <w:kern w:val="0"/>
                <w:sz w:val="28"/>
                <w:szCs w:val="28"/>
                <w14:ligatures w14:val="none"/>
              </w:rPr>
              <w:t>;</w:t>
            </w:r>
          </w:p>
          <w:p w14:paraId="20F403FD" w14:textId="48B4611F" w:rsidR="00846104" w:rsidRPr="00863F60"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B6D43" w:rsidRPr="00863F60">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C</w:t>
            </w:r>
            <w:r w:rsidR="000B6D43" w:rsidRPr="00863F60">
              <w:rPr>
                <w:rFonts w:ascii="Times New Roman" w:eastAsia="Times New Roman" w:hAnsi="Times New Roman" w:cs="Times New Roman"/>
                <w:kern w:val="0"/>
                <w:sz w:val="28"/>
                <w:szCs w:val="28"/>
                <w14:ligatures w14:val="none"/>
              </w:rPr>
              <w:t>ơ sở giáo dục đại học trên địa bàn</w:t>
            </w:r>
            <w:r>
              <w:rPr>
                <w:rFonts w:ascii="Times New Roman" w:eastAsia="Times New Roman" w:hAnsi="Times New Roman" w:cs="Times New Roman"/>
                <w:kern w:val="0"/>
                <w:sz w:val="28"/>
                <w:szCs w:val="28"/>
                <w14:ligatures w14:val="none"/>
              </w:rPr>
              <w:t>.</w:t>
            </w:r>
          </w:p>
        </w:tc>
        <w:tc>
          <w:tcPr>
            <w:tcW w:w="1843" w:type="dxa"/>
            <w:vAlign w:val="center"/>
            <w:hideMark/>
          </w:tcPr>
          <w:p w14:paraId="4C49C279"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31BBD72D" w14:textId="77777777" w:rsidR="00846104" w:rsidRPr="00863F60" w:rsidRDefault="00846104" w:rsidP="00FF377D">
            <w:pPr>
              <w:spacing w:before="120" w:after="120"/>
              <w:jc w:val="both"/>
              <w:rPr>
                <w:rFonts w:ascii="Times New Roman" w:eastAsia="Times New Roman" w:hAnsi="Times New Roman" w:cs="Times New Roman"/>
                <w:kern w:val="0"/>
                <w:sz w:val="28"/>
                <w:szCs w:val="28"/>
                <w14:ligatures w14:val="none"/>
              </w:rPr>
            </w:pPr>
          </w:p>
        </w:tc>
      </w:tr>
      <w:tr w:rsidR="00846104" w:rsidRPr="00863F60" w14:paraId="06A98413" w14:textId="0E3AA0C2" w:rsidTr="00B74C86">
        <w:trPr>
          <w:jc w:val="center"/>
        </w:trPr>
        <w:tc>
          <w:tcPr>
            <w:tcW w:w="746" w:type="dxa"/>
            <w:vAlign w:val="center"/>
            <w:hideMark/>
          </w:tcPr>
          <w:p w14:paraId="2673090D"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6</w:t>
            </w:r>
          </w:p>
        </w:tc>
        <w:tc>
          <w:tcPr>
            <w:tcW w:w="5345" w:type="dxa"/>
            <w:vAlign w:val="center"/>
            <w:hideMark/>
          </w:tcPr>
          <w:p w14:paraId="2738FB99" w14:textId="22137420" w:rsidR="00044563" w:rsidRPr="00863F60"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a) </w:t>
            </w:r>
            <w:r w:rsidR="00846104" w:rsidRPr="00863F60">
              <w:rPr>
                <w:rFonts w:ascii="Times New Roman" w:eastAsia="Times New Roman" w:hAnsi="Times New Roman" w:cs="Times New Roman"/>
                <w:kern w:val="0"/>
                <w:sz w:val="28"/>
                <w:szCs w:val="28"/>
                <w14:ligatures w14:val="none"/>
              </w:rPr>
              <w:t xml:space="preserve">Tổ chức hướng dẫn về kiểm tra, đánh giá, bảo đảm an ninh mạng, </w:t>
            </w:r>
            <w:proofErr w:type="gramStart"/>
            <w:r w:rsidR="00846104" w:rsidRPr="00863F60">
              <w:rPr>
                <w:rFonts w:ascii="Times New Roman" w:eastAsia="Times New Roman" w:hAnsi="Times New Roman" w:cs="Times New Roman"/>
                <w:kern w:val="0"/>
                <w:sz w:val="28"/>
                <w:szCs w:val="28"/>
                <w14:ligatures w14:val="none"/>
              </w:rPr>
              <w:t>an</w:t>
            </w:r>
            <w:proofErr w:type="gramEnd"/>
            <w:r w:rsidR="00846104" w:rsidRPr="00863F60">
              <w:rPr>
                <w:rFonts w:ascii="Times New Roman" w:eastAsia="Times New Roman" w:hAnsi="Times New Roman" w:cs="Times New Roman"/>
                <w:kern w:val="0"/>
                <w:sz w:val="28"/>
                <w:szCs w:val="28"/>
                <w14:ligatures w14:val="none"/>
              </w:rPr>
              <w:t xml:space="preserve"> toàn thông tin cho các cơ sở dữ liệu, hệ thống dùng chung trong hệ thống các cơ quan, ban ngành; định kỳ tổ chức kiểm tra, đánh giá việc thực hiện các quy định đảm bảo an ninh mạng, an toàn thông tin</w:t>
            </w:r>
            <w:r w:rsidR="006B0F1F" w:rsidRPr="00863F60">
              <w:rPr>
                <w:rFonts w:ascii="Times New Roman" w:eastAsia="Times New Roman" w:hAnsi="Times New Roman" w:cs="Times New Roman"/>
                <w:kern w:val="0"/>
                <w:sz w:val="28"/>
                <w:szCs w:val="28"/>
                <w14:ligatures w14:val="none"/>
              </w:rPr>
              <w:t xml:space="preserve">; </w:t>
            </w:r>
          </w:p>
          <w:p w14:paraId="262EFFA8" w14:textId="4008A1AA" w:rsidR="00846104" w:rsidRPr="00863F60"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b) </w:t>
            </w:r>
            <w:r w:rsidR="006B0F1F" w:rsidRPr="00863F60">
              <w:rPr>
                <w:rFonts w:ascii="Times New Roman" w:eastAsia="Times New Roman" w:hAnsi="Times New Roman" w:cs="Times New Roman"/>
                <w:kern w:val="0"/>
                <w:sz w:val="28"/>
                <w:szCs w:val="28"/>
                <w14:ligatures w14:val="none"/>
              </w:rPr>
              <w:t xml:space="preserve">Tổ chức tập huấn, hướng dẫn triển khai các quy định pháp luật mới, tài liệu về kiểm tra, đánh giá, bảo đảm an ninh mạng, </w:t>
            </w:r>
            <w:proofErr w:type="gramStart"/>
            <w:r w:rsidR="006B0F1F" w:rsidRPr="00863F60">
              <w:rPr>
                <w:rFonts w:ascii="Times New Roman" w:eastAsia="Times New Roman" w:hAnsi="Times New Roman" w:cs="Times New Roman"/>
                <w:kern w:val="0"/>
                <w:sz w:val="28"/>
                <w:szCs w:val="28"/>
                <w14:ligatures w14:val="none"/>
              </w:rPr>
              <w:t>an</w:t>
            </w:r>
            <w:proofErr w:type="gramEnd"/>
            <w:r w:rsidR="006B0F1F" w:rsidRPr="00863F60">
              <w:rPr>
                <w:rFonts w:ascii="Times New Roman" w:eastAsia="Times New Roman" w:hAnsi="Times New Roman" w:cs="Times New Roman"/>
                <w:kern w:val="0"/>
                <w:sz w:val="28"/>
                <w:szCs w:val="28"/>
                <w14:ligatures w14:val="none"/>
              </w:rPr>
              <w:t xml:space="preserve"> toàn thông tin.</w:t>
            </w:r>
          </w:p>
        </w:tc>
        <w:tc>
          <w:tcPr>
            <w:tcW w:w="2976" w:type="dxa"/>
            <w:vAlign w:val="center"/>
            <w:hideMark/>
          </w:tcPr>
          <w:p w14:paraId="741291E4"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707A79CA" w14:textId="77777777" w:rsidR="00B74C86"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ban, ngành thành phố;</w:t>
            </w:r>
          </w:p>
          <w:p w14:paraId="0773CB12" w14:textId="690A5910" w:rsidR="00846104" w:rsidRPr="00863F60" w:rsidRDefault="00B74C8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004232F5"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7A35E9EC" w14:textId="77777777" w:rsidR="00846104" w:rsidRPr="00863F60" w:rsidRDefault="00846104" w:rsidP="00FF377D">
            <w:pPr>
              <w:spacing w:before="120" w:after="120"/>
              <w:jc w:val="both"/>
              <w:rPr>
                <w:rFonts w:ascii="Times New Roman" w:eastAsia="Times New Roman" w:hAnsi="Times New Roman" w:cs="Times New Roman"/>
                <w:kern w:val="0"/>
                <w:sz w:val="28"/>
                <w:szCs w:val="28"/>
                <w14:ligatures w14:val="none"/>
              </w:rPr>
            </w:pPr>
          </w:p>
        </w:tc>
      </w:tr>
      <w:tr w:rsidR="00846104" w:rsidRPr="00863F60" w14:paraId="775D1FD1" w14:textId="015BEC76" w:rsidTr="00B74C86">
        <w:trPr>
          <w:jc w:val="center"/>
        </w:trPr>
        <w:tc>
          <w:tcPr>
            <w:tcW w:w="746" w:type="dxa"/>
            <w:vAlign w:val="center"/>
            <w:hideMark/>
          </w:tcPr>
          <w:p w14:paraId="303C80AE"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7</w:t>
            </w:r>
          </w:p>
        </w:tc>
        <w:tc>
          <w:tcPr>
            <w:tcW w:w="5345" w:type="dxa"/>
            <w:vAlign w:val="center"/>
            <w:hideMark/>
          </w:tcPr>
          <w:p w14:paraId="1C2168C4" w14:textId="5766F774" w:rsidR="00846104" w:rsidRPr="00863F60" w:rsidRDefault="00846104" w:rsidP="00FF377D">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Phối hợp các đơn vị có liên quan rà soát, xem xét ban hành hoặc điều chỉnh quy hoạch để phù hợp hạ tầng công nghệ thông tin tổng thể với từ thành phố đến địa phương theo hướng tập trung, chuẩn hoá trung tâm dữ liệu</w:t>
            </w:r>
            <w:r w:rsidR="008B5466">
              <w:rPr>
                <w:rFonts w:ascii="Times New Roman" w:eastAsia="Times New Roman" w:hAnsi="Times New Roman" w:cs="Times New Roman"/>
                <w:kern w:val="0"/>
                <w:sz w:val="28"/>
                <w:szCs w:val="28"/>
                <w14:ligatures w14:val="none"/>
              </w:rPr>
              <w:t>.</w:t>
            </w:r>
          </w:p>
        </w:tc>
        <w:tc>
          <w:tcPr>
            <w:tcW w:w="2976" w:type="dxa"/>
            <w:vAlign w:val="center"/>
            <w:hideMark/>
          </w:tcPr>
          <w:p w14:paraId="48BCFAC9"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2552" w:type="dxa"/>
            <w:vAlign w:val="center"/>
            <w:hideMark/>
          </w:tcPr>
          <w:p w14:paraId="64CC7727" w14:textId="77777777" w:rsidR="008B5466" w:rsidRDefault="008B546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w:t>
            </w:r>
          </w:p>
          <w:p w14:paraId="17993DF5" w14:textId="77777777" w:rsidR="008B5466" w:rsidRDefault="008B546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ban, ngành thành phố;</w:t>
            </w:r>
          </w:p>
          <w:p w14:paraId="14EDCF78" w14:textId="0116E59B" w:rsidR="00846104" w:rsidRPr="00863F60" w:rsidRDefault="008B5466" w:rsidP="00FF377D">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023CF3AF" w14:textId="77777777" w:rsidR="00846104" w:rsidRPr="00863F60" w:rsidRDefault="00846104" w:rsidP="00FF377D">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3E8B29BC" w14:textId="77777777" w:rsidR="00846104" w:rsidRPr="00863F60" w:rsidRDefault="00846104" w:rsidP="00FF377D">
            <w:pPr>
              <w:spacing w:before="120" w:after="120"/>
              <w:jc w:val="both"/>
              <w:rPr>
                <w:rFonts w:ascii="Times New Roman" w:eastAsia="Times New Roman" w:hAnsi="Times New Roman" w:cs="Times New Roman"/>
                <w:kern w:val="0"/>
                <w:sz w:val="28"/>
                <w:szCs w:val="28"/>
                <w14:ligatures w14:val="none"/>
              </w:rPr>
            </w:pPr>
          </w:p>
        </w:tc>
      </w:tr>
      <w:tr w:rsidR="008320A2" w:rsidRPr="00863F60" w14:paraId="115772BA" w14:textId="7BCCD3FB" w:rsidTr="00ED2AF2">
        <w:trPr>
          <w:jc w:val="center"/>
        </w:trPr>
        <w:tc>
          <w:tcPr>
            <w:tcW w:w="746" w:type="dxa"/>
            <w:vAlign w:val="center"/>
            <w:hideMark/>
          </w:tcPr>
          <w:p w14:paraId="4A9A8B51" w14:textId="77777777" w:rsidR="008320A2" w:rsidRPr="00863F60" w:rsidRDefault="008320A2"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lastRenderedPageBreak/>
              <w:t>II</w:t>
            </w:r>
          </w:p>
        </w:tc>
        <w:tc>
          <w:tcPr>
            <w:tcW w:w="13850" w:type="dxa"/>
            <w:gridSpan w:val="5"/>
            <w:vAlign w:val="center"/>
            <w:hideMark/>
          </w:tcPr>
          <w:p w14:paraId="7BED42CF" w14:textId="4626551F" w:rsidR="008320A2" w:rsidRPr="00863F60" w:rsidRDefault="008320A2" w:rsidP="008B5466">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Nhiệm vụ đến năm 2030</w:t>
            </w:r>
          </w:p>
        </w:tc>
      </w:tr>
      <w:tr w:rsidR="00AE4D71" w:rsidRPr="00FF377D" w14:paraId="4482CB70" w14:textId="5828FE5A" w:rsidTr="00ED2AF2">
        <w:trPr>
          <w:jc w:val="center"/>
        </w:trPr>
        <w:tc>
          <w:tcPr>
            <w:tcW w:w="746" w:type="dxa"/>
            <w:vAlign w:val="center"/>
            <w:hideMark/>
          </w:tcPr>
          <w:p w14:paraId="62D90D9A" w14:textId="3204B97E" w:rsidR="00AE4D71" w:rsidRPr="00FF377D" w:rsidRDefault="00FF377D" w:rsidP="00ED2AF2">
            <w:pPr>
              <w:spacing w:before="60" w:after="60"/>
              <w:jc w:val="center"/>
              <w:rPr>
                <w:rFonts w:ascii="Times New Roman" w:eastAsia="Times New Roman" w:hAnsi="Times New Roman" w:cs="Times New Roman"/>
                <w:b/>
                <w:bCs/>
                <w:kern w:val="0"/>
                <w:sz w:val="28"/>
                <w:szCs w:val="28"/>
                <w14:ligatures w14:val="none"/>
              </w:rPr>
            </w:pPr>
            <w:r w:rsidRPr="00FF377D">
              <w:rPr>
                <w:rFonts w:ascii="Times New Roman" w:eastAsia="Times New Roman" w:hAnsi="Times New Roman" w:cs="Times New Roman"/>
                <w:b/>
                <w:bCs/>
                <w:kern w:val="0"/>
                <w:sz w:val="28"/>
                <w:szCs w:val="28"/>
                <w14:ligatures w14:val="none"/>
              </w:rPr>
              <w:t>II.1</w:t>
            </w:r>
          </w:p>
        </w:tc>
        <w:tc>
          <w:tcPr>
            <w:tcW w:w="13850" w:type="dxa"/>
            <w:gridSpan w:val="5"/>
            <w:vAlign w:val="center"/>
            <w:hideMark/>
          </w:tcPr>
          <w:p w14:paraId="37B2A5FA" w14:textId="50DFF386" w:rsidR="00AE4D71" w:rsidRPr="00FF377D" w:rsidRDefault="00AE4D71" w:rsidP="008B5466">
            <w:pPr>
              <w:spacing w:before="60" w:after="60"/>
              <w:jc w:val="both"/>
              <w:rPr>
                <w:rFonts w:ascii="Times New Roman" w:eastAsia="Times New Roman" w:hAnsi="Times New Roman" w:cs="Times New Roman"/>
                <w:b/>
                <w:bCs/>
                <w:kern w:val="0"/>
                <w:sz w:val="28"/>
                <w:szCs w:val="28"/>
                <w14:ligatures w14:val="none"/>
              </w:rPr>
            </w:pPr>
            <w:r w:rsidRPr="00FF377D">
              <w:rPr>
                <w:rFonts w:ascii="Times New Roman" w:eastAsia="Times New Roman" w:hAnsi="Times New Roman" w:cs="Times New Roman"/>
                <w:b/>
                <w:bCs/>
                <w:kern w:val="0"/>
                <w:sz w:val="28"/>
                <w:szCs w:val="28"/>
                <w14:ligatures w14:val="none"/>
              </w:rPr>
              <w:t>Xây dựng, hoàn thiện thế trận an ninh mạng và hạ tầng kỹ thuật</w:t>
            </w:r>
          </w:p>
        </w:tc>
      </w:tr>
      <w:tr w:rsidR="00846104" w:rsidRPr="00863F60" w14:paraId="396CFD34" w14:textId="5B963525" w:rsidTr="00B74C86">
        <w:trPr>
          <w:jc w:val="center"/>
        </w:trPr>
        <w:tc>
          <w:tcPr>
            <w:tcW w:w="746" w:type="dxa"/>
            <w:vAlign w:val="center"/>
            <w:hideMark/>
          </w:tcPr>
          <w:p w14:paraId="68C3608D"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w:t>
            </w:r>
          </w:p>
        </w:tc>
        <w:tc>
          <w:tcPr>
            <w:tcW w:w="5345" w:type="dxa"/>
            <w:vAlign w:val="center"/>
            <w:hideMark/>
          </w:tcPr>
          <w:p w14:paraId="2A5BEB66"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Đầu tư xây dựng Trung tâm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mạng thành phố do Công an thành phố quản lý, vận hành, bảo đảm các tiêu chuẩn kỹ thuật theo hướng dẫn của Bộ Công an. Thực hiện kết nối, chia sẻ dữ liệu giám sát với Trung tâm An ninh mạng quốc gia.</w:t>
            </w:r>
          </w:p>
        </w:tc>
        <w:tc>
          <w:tcPr>
            <w:tcW w:w="2976" w:type="dxa"/>
            <w:vAlign w:val="center"/>
            <w:hideMark/>
          </w:tcPr>
          <w:p w14:paraId="23626A4B" w14:textId="77777777" w:rsidR="00846104" w:rsidRPr="00863F60" w:rsidRDefault="00846104" w:rsidP="00650FFD">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753372A0" w14:textId="77777777" w:rsidR="00650FFD"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ban, ngành thành phố;</w:t>
            </w:r>
          </w:p>
          <w:p w14:paraId="1194889B" w14:textId="0446AFDA" w:rsidR="00846104" w:rsidRPr="00863F60"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0A494F1F"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Giai đoạn 2026 - 2030</w:t>
            </w:r>
          </w:p>
        </w:tc>
        <w:tc>
          <w:tcPr>
            <w:tcW w:w="1134" w:type="dxa"/>
            <w:vAlign w:val="center"/>
          </w:tcPr>
          <w:p w14:paraId="2C81B7AA"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507A1FBD" w14:textId="076FCBD4" w:rsidTr="00B74C86">
        <w:trPr>
          <w:jc w:val="center"/>
        </w:trPr>
        <w:tc>
          <w:tcPr>
            <w:tcW w:w="746" w:type="dxa"/>
            <w:vAlign w:val="center"/>
            <w:hideMark/>
          </w:tcPr>
          <w:p w14:paraId="253A7C6C"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w:t>
            </w:r>
          </w:p>
        </w:tc>
        <w:tc>
          <w:tcPr>
            <w:tcW w:w="5345" w:type="dxa"/>
            <w:vAlign w:val="center"/>
            <w:hideMark/>
          </w:tcPr>
          <w:p w14:paraId="4FC40E7B"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Bảo đảm 100% hệ thống thông tin của các cơ quan Đảng, Nhà nước trên địa bàn thành phố được bảo vệ theo mô hình 4 lớp và được giám sát an toàn thông tin 24/7.</w:t>
            </w:r>
          </w:p>
        </w:tc>
        <w:tc>
          <w:tcPr>
            <w:tcW w:w="2976" w:type="dxa"/>
            <w:vAlign w:val="center"/>
            <w:hideMark/>
          </w:tcPr>
          <w:p w14:paraId="2F6C56F5" w14:textId="77777777" w:rsidR="00846104" w:rsidRPr="00863F60" w:rsidRDefault="00846104" w:rsidP="00650FFD">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033952F9" w14:textId="77777777" w:rsidR="00650FFD"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Khoa học và Công nghệ; </w:t>
            </w:r>
          </w:p>
          <w:p w14:paraId="16A86653" w14:textId="77777777" w:rsidR="00650FFD"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ban, ngành thành phố; </w:t>
            </w:r>
          </w:p>
          <w:p w14:paraId="6A50B969" w14:textId="6E7D041B" w:rsidR="00846104" w:rsidRPr="00863F60"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35E5EB21"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 và duy trì thường xuyên</w:t>
            </w:r>
          </w:p>
        </w:tc>
        <w:tc>
          <w:tcPr>
            <w:tcW w:w="1134" w:type="dxa"/>
            <w:vAlign w:val="center"/>
          </w:tcPr>
          <w:p w14:paraId="66EB3A09"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55FEB04A" w14:textId="691E6A0C" w:rsidTr="00B74C86">
        <w:trPr>
          <w:jc w:val="center"/>
        </w:trPr>
        <w:tc>
          <w:tcPr>
            <w:tcW w:w="746" w:type="dxa"/>
            <w:vAlign w:val="center"/>
            <w:hideMark/>
          </w:tcPr>
          <w:p w14:paraId="78206BD3"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3</w:t>
            </w:r>
          </w:p>
        </w:tc>
        <w:tc>
          <w:tcPr>
            <w:tcW w:w="5345" w:type="dxa"/>
            <w:vAlign w:val="center"/>
            <w:hideMark/>
          </w:tcPr>
          <w:p w14:paraId="0ED57983"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Rà soát, sắp xếp lại hạ tầng công nghệ thông tin theo hướng tập trung; kiên quyết thu hồi, loại bỏ các hệ thống thông tin, máy chủ đơn lẻ không đáp ứng tiêu chuẩn an ninh mạng. Đối với hệ thống chính quyền địa phương cấp xã, thực hiện mô hình quản lý tập trung từ thành phố, hạn chế tối đa việc lưu trữ dữ liệu quan trọng tại thiết bị đầu cuối ở cơ sở.</w:t>
            </w:r>
          </w:p>
        </w:tc>
        <w:tc>
          <w:tcPr>
            <w:tcW w:w="2976" w:type="dxa"/>
            <w:vAlign w:val="center"/>
            <w:hideMark/>
          </w:tcPr>
          <w:p w14:paraId="2EA353CF" w14:textId="77777777" w:rsidR="00846104" w:rsidRPr="00863F60" w:rsidRDefault="00846104" w:rsidP="00650FFD">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2552" w:type="dxa"/>
            <w:vAlign w:val="center"/>
            <w:hideMark/>
          </w:tcPr>
          <w:p w14:paraId="1651BFB1" w14:textId="77777777" w:rsidR="00650FFD"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w:t>
            </w:r>
          </w:p>
          <w:p w14:paraId="676B4356" w14:textId="77777777" w:rsidR="00650FFD"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ban, ngành thành phố; </w:t>
            </w:r>
          </w:p>
          <w:p w14:paraId="4AD2EF09" w14:textId="452AFD69" w:rsidR="00846104" w:rsidRPr="00863F60" w:rsidRDefault="00650FFD"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19290703"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4ED73516"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21EC6CDB" w14:textId="311C67F5" w:rsidTr="00B74C86">
        <w:trPr>
          <w:jc w:val="center"/>
        </w:trPr>
        <w:tc>
          <w:tcPr>
            <w:tcW w:w="746" w:type="dxa"/>
            <w:vAlign w:val="center"/>
            <w:hideMark/>
          </w:tcPr>
          <w:p w14:paraId="26BDFB8C"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4</w:t>
            </w:r>
          </w:p>
        </w:tc>
        <w:tc>
          <w:tcPr>
            <w:tcW w:w="5345" w:type="dxa"/>
            <w:vAlign w:val="center"/>
            <w:hideMark/>
          </w:tcPr>
          <w:p w14:paraId="6167FC94"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Thực hiện nghiêm quy định: hồ sơ thiết kế hệ thống thông tin, dự án chuyển đổi số phải có cấu phần an ninh mạng (chiếm tối thiểu 15% tổng mức đầu tư) và phải được thẩm định, phê duyệt về mặt an ninh mạng trước khi đầu tư xây dựng. Hệ thống chưa bảo đảm an toàn tuyệt đối thì không đưa vào vận hành.</w:t>
            </w:r>
          </w:p>
        </w:tc>
        <w:tc>
          <w:tcPr>
            <w:tcW w:w="2976" w:type="dxa"/>
            <w:vAlign w:val="center"/>
            <w:hideMark/>
          </w:tcPr>
          <w:p w14:paraId="6D51A7FC" w14:textId="16B94A5A" w:rsidR="00846104" w:rsidRPr="00863F60" w:rsidRDefault="00846104" w:rsidP="00325380">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Các chủ đầu tư dự án (Sở, ban, ngành, UBND cấp xã</w:t>
            </w:r>
            <w:r w:rsidR="007568BB" w:rsidRPr="00863F60">
              <w:rPr>
                <w:rFonts w:ascii="Times New Roman" w:eastAsia="Times New Roman" w:hAnsi="Times New Roman" w:cs="Times New Roman"/>
                <w:kern w:val="0"/>
                <w:sz w:val="28"/>
                <w:szCs w:val="28"/>
                <w14:ligatures w14:val="none"/>
              </w:rPr>
              <w:t>)</w:t>
            </w:r>
          </w:p>
        </w:tc>
        <w:tc>
          <w:tcPr>
            <w:tcW w:w="2552" w:type="dxa"/>
            <w:vAlign w:val="center"/>
            <w:hideMark/>
          </w:tcPr>
          <w:p w14:paraId="7AE9E1F6" w14:textId="77777777" w:rsidR="00325380" w:rsidRDefault="00325380"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w:t>
            </w:r>
          </w:p>
          <w:p w14:paraId="240EF9D5" w14:textId="77777777" w:rsidR="00325380" w:rsidRDefault="00325380"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Khoa học và Công nghệ; </w:t>
            </w:r>
          </w:p>
          <w:p w14:paraId="70A64FCD" w14:textId="1C7AD78D" w:rsidR="00846104" w:rsidRPr="00863F60" w:rsidRDefault="00325380"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Kế hoạch và Đầu tư</w:t>
            </w:r>
            <w:r>
              <w:rPr>
                <w:rFonts w:ascii="Times New Roman" w:eastAsia="Times New Roman" w:hAnsi="Times New Roman" w:cs="Times New Roman"/>
                <w:kern w:val="0"/>
                <w:sz w:val="28"/>
                <w:szCs w:val="28"/>
                <w14:ligatures w14:val="none"/>
              </w:rPr>
              <w:t>.</w:t>
            </w:r>
          </w:p>
        </w:tc>
        <w:tc>
          <w:tcPr>
            <w:tcW w:w="1843" w:type="dxa"/>
            <w:vAlign w:val="center"/>
            <w:hideMark/>
          </w:tcPr>
          <w:p w14:paraId="375062D6"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29CCE91D"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221E70D4" w14:textId="3517BF79" w:rsidTr="00B74C86">
        <w:trPr>
          <w:jc w:val="center"/>
        </w:trPr>
        <w:tc>
          <w:tcPr>
            <w:tcW w:w="746" w:type="dxa"/>
            <w:vAlign w:val="center"/>
            <w:hideMark/>
          </w:tcPr>
          <w:p w14:paraId="0618E17B"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5</w:t>
            </w:r>
          </w:p>
        </w:tc>
        <w:tc>
          <w:tcPr>
            <w:tcW w:w="5345" w:type="dxa"/>
            <w:vAlign w:val="center"/>
            <w:hideMark/>
          </w:tcPr>
          <w:p w14:paraId="038EEFF3"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Tổ chức rà soát, kiểm tra, đánh giá định kỳ công tác bảo đảm an ninh thông tin,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mạng; tăng cường phối hợp chặt chẽ, hiệp đồng tác chiến giữa các lực lượng chuyên trách trong bảo vệ an ninh mạng toàn hệ thống chính trị.</w:t>
            </w:r>
          </w:p>
        </w:tc>
        <w:tc>
          <w:tcPr>
            <w:tcW w:w="2976" w:type="dxa"/>
            <w:vAlign w:val="center"/>
            <w:hideMark/>
          </w:tcPr>
          <w:p w14:paraId="1D97DC9A" w14:textId="77777777" w:rsidR="00846104" w:rsidRPr="00863F60" w:rsidRDefault="00846104" w:rsidP="00325380">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1608E2E1" w14:textId="77777777" w:rsidR="00325380" w:rsidRDefault="00325380"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ban, ngành thành phố;</w:t>
            </w:r>
          </w:p>
          <w:p w14:paraId="65F6B092" w14:textId="592E7A93" w:rsidR="00846104" w:rsidRPr="00863F60" w:rsidRDefault="00325380"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43E0CCD2"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6B1958CD"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B5184A" w:rsidRPr="00325380" w14:paraId="0C569F08" w14:textId="46709421" w:rsidTr="00ED2AF2">
        <w:trPr>
          <w:jc w:val="center"/>
        </w:trPr>
        <w:tc>
          <w:tcPr>
            <w:tcW w:w="746" w:type="dxa"/>
            <w:vAlign w:val="center"/>
            <w:hideMark/>
          </w:tcPr>
          <w:p w14:paraId="04DB3502" w14:textId="3DF6B91E" w:rsidR="00B5184A" w:rsidRPr="00325380" w:rsidRDefault="00325380" w:rsidP="00ED2AF2">
            <w:pPr>
              <w:spacing w:before="60" w:after="60"/>
              <w:jc w:val="center"/>
              <w:rPr>
                <w:rFonts w:ascii="Times New Roman" w:eastAsia="Times New Roman" w:hAnsi="Times New Roman" w:cs="Times New Roman"/>
                <w:b/>
                <w:bCs/>
                <w:kern w:val="0"/>
                <w:sz w:val="28"/>
                <w:szCs w:val="28"/>
                <w14:ligatures w14:val="none"/>
              </w:rPr>
            </w:pPr>
            <w:r w:rsidRPr="00325380">
              <w:rPr>
                <w:rFonts w:ascii="Times New Roman" w:eastAsia="Times New Roman" w:hAnsi="Times New Roman" w:cs="Times New Roman"/>
                <w:b/>
                <w:bCs/>
                <w:kern w:val="0"/>
                <w:sz w:val="28"/>
                <w:szCs w:val="28"/>
                <w14:ligatures w14:val="none"/>
              </w:rPr>
              <w:t>II.2</w:t>
            </w:r>
          </w:p>
        </w:tc>
        <w:tc>
          <w:tcPr>
            <w:tcW w:w="13850" w:type="dxa"/>
            <w:gridSpan w:val="5"/>
            <w:vAlign w:val="center"/>
            <w:hideMark/>
          </w:tcPr>
          <w:p w14:paraId="67EF7FCA" w14:textId="3E3C3EC8" w:rsidR="00B5184A" w:rsidRPr="00325380" w:rsidRDefault="00B5184A" w:rsidP="00325380">
            <w:pPr>
              <w:spacing w:before="60" w:after="60"/>
              <w:jc w:val="both"/>
              <w:rPr>
                <w:rFonts w:ascii="Times New Roman" w:eastAsia="Times New Roman" w:hAnsi="Times New Roman" w:cs="Times New Roman"/>
                <w:b/>
                <w:bCs/>
                <w:kern w:val="0"/>
                <w:sz w:val="28"/>
                <w:szCs w:val="28"/>
                <w14:ligatures w14:val="none"/>
              </w:rPr>
            </w:pPr>
            <w:r w:rsidRPr="00325380">
              <w:rPr>
                <w:rFonts w:ascii="Times New Roman" w:eastAsia="Times New Roman" w:hAnsi="Times New Roman" w:cs="Times New Roman"/>
                <w:b/>
                <w:bCs/>
                <w:kern w:val="0"/>
                <w:sz w:val="28"/>
                <w:szCs w:val="28"/>
                <w14:ligatures w14:val="none"/>
              </w:rPr>
              <w:t>Nâng cao nhận thức cho toàn hệ thống chính trị và người dân trên địa bàn thành phố</w:t>
            </w:r>
          </w:p>
        </w:tc>
      </w:tr>
      <w:tr w:rsidR="00846104" w:rsidRPr="00863F60" w14:paraId="381343C0" w14:textId="6A06655C" w:rsidTr="00B74C86">
        <w:trPr>
          <w:jc w:val="center"/>
        </w:trPr>
        <w:tc>
          <w:tcPr>
            <w:tcW w:w="746" w:type="dxa"/>
            <w:vAlign w:val="center"/>
            <w:hideMark/>
          </w:tcPr>
          <w:p w14:paraId="721FB658"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6</w:t>
            </w:r>
          </w:p>
        </w:tc>
        <w:tc>
          <w:tcPr>
            <w:tcW w:w="5345" w:type="dxa"/>
            <w:vAlign w:val="center"/>
            <w:hideMark/>
          </w:tcPr>
          <w:p w14:paraId="45A32FE6" w14:textId="5511FBDE"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Triển khai các chương trình đào tạo, bồi dưỡng, phổ biến kiến thức an ninh mạng trên nền tảng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Bình dân học vụ số</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w:t>
            </w:r>
          </w:p>
        </w:tc>
        <w:tc>
          <w:tcPr>
            <w:tcW w:w="2976" w:type="dxa"/>
            <w:vAlign w:val="center"/>
            <w:hideMark/>
          </w:tcPr>
          <w:p w14:paraId="207173FB" w14:textId="77777777" w:rsidR="00846104" w:rsidRPr="00863F60" w:rsidRDefault="00846104" w:rsidP="0020785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2552" w:type="dxa"/>
            <w:vAlign w:val="center"/>
            <w:hideMark/>
          </w:tcPr>
          <w:p w14:paraId="1B4713A9" w14:textId="77777777" w:rsidR="00207852" w:rsidRDefault="0020785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w:t>
            </w:r>
          </w:p>
          <w:p w14:paraId="5AEAAF36" w14:textId="77777777" w:rsidR="00207852" w:rsidRDefault="0020785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846104" w:rsidRPr="00863F60">
              <w:rPr>
                <w:rFonts w:ascii="Times New Roman" w:eastAsia="Times New Roman" w:hAnsi="Times New Roman" w:cs="Times New Roman"/>
                <w:kern w:val="0"/>
                <w:sz w:val="28"/>
                <w:szCs w:val="28"/>
                <w14:ligatures w14:val="none"/>
              </w:rPr>
              <w:t xml:space="preserve"> Sở, ban, ngành thành phố; </w:t>
            </w:r>
          </w:p>
          <w:p w14:paraId="3B7B2D77" w14:textId="13BF2106" w:rsidR="00846104" w:rsidRPr="00863F60" w:rsidRDefault="0020785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7F8BFA6E"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126B79BA"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14C574E1" w14:textId="40299F59" w:rsidTr="00B74C86">
        <w:trPr>
          <w:jc w:val="center"/>
        </w:trPr>
        <w:tc>
          <w:tcPr>
            <w:tcW w:w="746" w:type="dxa"/>
            <w:vAlign w:val="center"/>
            <w:hideMark/>
          </w:tcPr>
          <w:p w14:paraId="561AE4E8"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7</w:t>
            </w:r>
          </w:p>
        </w:tc>
        <w:tc>
          <w:tcPr>
            <w:tcW w:w="5345" w:type="dxa"/>
            <w:vAlign w:val="center"/>
            <w:hideMark/>
          </w:tcPr>
          <w:p w14:paraId="60CC6F0C"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Đẩy mạnh truyền thông đại chúng và trên mạng xã hội cho người dân kỹ năng nhận diện, phòng, chống lừa đảo, tiếp nhận và xử lý phản ánh sự cố.</w:t>
            </w:r>
          </w:p>
        </w:tc>
        <w:tc>
          <w:tcPr>
            <w:tcW w:w="2976" w:type="dxa"/>
            <w:vAlign w:val="center"/>
            <w:hideMark/>
          </w:tcPr>
          <w:p w14:paraId="1DCD063D" w14:textId="77777777" w:rsidR="00846104" w:rsidRPr="00863F60" w:rsidRDefault="00846104" w:rsidP="0020785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7BBCF13D" w14:textId="77777777" w:rsidR="00207852" w:rsidRDefault="0020785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Khoa học và Công nghệ; </w:t>
            </w:r>
          </w:p>
          <w:p w14:paraId="5D7514B2" w14:textId="2F903049" w:rsidR="00846104" w:rsidRPr="00863F60" w:rsidRDefault="0020785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Sở Văn hóa, Thể thao và Du lịch</w:t>
            </w:r>
            <w:r>
              <w:rPr>
                <w:rFonts w:ascii="Times New Roman" w:eastAsia="Times New Roman" w:hAnsi="Times New Roman" w:cs="Times New Roman"/>
                <w:kern w:val="0"/>
                <w:sz w:val="28"/>
                <w:szCs w:val="28"/>
                <w14:ligatures w14:val="none"/>
              </w:rPr>
              <w:t>.</w:t>
            </w:r>
          </w:p>
        </w:tc>
        <w:tc>
          <w:tcPr>
            <w:tcW w:w="1843" w:type="dxa"/>
            <w:vAlign w:val="center"/>
            <w:hideMark/>
          </w:tcPr>
          <w:p w14:paraId="6FA7D5E4" w14:textId="77777777" w:rsidR="00846104" w:rsidRPr="00863F60" w:rsidRDefault="00846104"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17D2FDD0" w14:textId="77777777" w:rsidR="00846104" w:rsidRPr="00863F60" w:rsidRDefault="00846104" w:rsidP="00863F60">
            <w:pPr>
              <w:spacing w:before="60" w:after="60"/>
              <w:jc w:val="both"/>
              <w:rPr>
                <w:rFonts w:ascii="Times New Roman" w:eastAsia="Times New Roman" w:hAnsi="Times New Roman" w:cs="Times New Roman"/>
                <w:kern w:val="0"/>
                <w:sz w:val="28"/>
                <w:szCs w:val="28"/>
                <w14:ligatures w14:val="none"/>
              </w:rPr>
            </w:pPr>
          </w:p>
        </w:tc>
      </w:tr>
      <w:tr w:rsidR="00846104" w:rsidRPr="00863F60" w14:paraId="4500454D" w14:textId="145FDE4C" w:rsidTr="00B74C86">
        <w:trPr>
          <w:jc w:val="center"/>
        </w:trPr>
        <w:tc>
          <w:tcPr>
            <w:tcW w:w="746" w:type="dxa"/>
            <w:vAlign w:val="center"/>
            <w:hideMark/>
          </w:tcPr>
          <w:p w14:paraId="7621A889"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8</w:t>
            </w:r>
          </w:p>
        </w:tc>
        <w:tc>
          <w:tcPr>
            <w:tcW w:w="5345" w:type="dxa"/>
            <w:vAlign w:val="center"/>
            <w:hideMark/>
          </w:tcPr>
          <w:p w14:paraId="044B96F2"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Đưa các nội dung kiến thức, kỹ năng cơ bản về an ninh mạng vào chương trình giáo dục phổ thông (từ Trung học cơ sở đến Trung học phổ thông), giáo dục nghề nghiệp và đại học.</w:t>
            </w:r>
          </w:p>
        </w:tc>
        <w:tc>
          <w:tcPr>
            <w:tcW w:w="2976" w:type="dxa"/>
            <w:vAlign w:val="center"/>
            <w:hideMark/>
          </w:tcPr>
          <w:p w14:paraId="335E96B9" w14:textId="77777777" w:rsidR="007407AC" w:rsidRDefault="007407AC"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 xml:space="preserve">Sở Giáo dục và Đào tạo; </w:t>
            </w:r>
          </w:p>
          <w:p w14:paraId="62EA691A" w14:textId="6FDCB9D7" w:rsidR="00846104" w:rsidRPr="00863F60" w:rsidRDefault="007407AC"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Các cơ sở giáo dục đại học</w:t>
            </w:r>
            <w:r>
              <w:rPr>
                <w:rFonts w:ascii="Times New Roman" w:eastAsia="Times New Roman" w:hAnsi="Times New Roman" w:cs="Times New Roman"/>
                <w:kern w:val="0"/>
                <w:sz w:val="28"/>
                <w:szCs w:val="28"/>
                <w14:ligatures w14:val="none"/>
              </w:rPr>
              <w:t>.</w:t>
            </w:r>
          </w:p>
        </w:tc>
        <w:tc>
          <w:tcPr>
            <w:tcW w:w="2552" w:type="dxa"/>
            <w:vAlign w:val="center"/>
            <w:hideMark/>
          </w:tcPr>
          <w:p w14:paraId="55CEE435"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1843" w:type="dxa"/>
            <w:vAlign w:val="center"/>
            <w:hideMark/>
          </w:tcPr>
          <w:p w14:paraId="7D15B651"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3CDFB2E5"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p>
        </w:tc>
      </w:tr>
      <w:tr w:rsidR="00846104" w:rsidRPr="00863F60" w14:paraId="0010726E" w14:textId="6CDED840" w:rsidTr="00B74C86">
        <w:trPr>
          <w:jc w:val="center"/>
        </w:trPr>
        <w:tc>
          <w:tcPr>
            <w:tcW w:w="746" w:type="dxa"/>
            <w:vAlign w:val="center"/>
            <w:hideMark/>
          </w:tcPr>
          <w:p w14:paraId="366F68D3"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9</w:t>
            </w:r>
          </w:p>
        </w:tc>
        <w:tc>
          <w:tcPr>
            <w:tcW w:w="5345" w:type="dxa"/>
            <w:vAlign w:val="center"/>
            <w:hideMark/>
          </w:tcPr>
          <w:p w14:paraId="6B1535ED"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Triển khai, hướng dẫn thực hiện các giải pháp định danh và đánh giá tín nhiệm mạng các tổ chức, cá nhân có ảnh hưởng trên không gian mạng theo quy định từ Trung ương; củng cố lòng tin, trách nhiệm của người dân khi hoạt động, tương tác, làm việc trên không gian mạng.</w:t>
            </w:r>
          </w:p>
        </w:tc>
        <w:tc>
          <w:tcPr>
            <w:tcW w:w="2976" w:type="dxa"/>
            <w:vAlign w:val="center"/>
            <w:hideMark/>
          </w:tcPr>
          <w:p w14:paraId="27C2A5AF"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715AE34B"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1843" w:type="dxa"/>
            <w:vAlign w:val="center"/>
            <w:hideMark/>
          </w:tcPr>
          <w:p w14:paraId="46CEA157"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3C1B0005"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p>
        </w:tc>
      </w:tr>
      <w:tr w:rsidR="00846104" w:rsidRPr="00863F60" w14:paraId="4B8B5175" w14:textId="72DC8187" w:rsidTr="00B74C86">
        <w:trPr>
          <w:jc w:val="center"/>
        </w:trPr>
        <w:tc>
          <w:tcPr>
            <w:tcW w:w="746" w:type="dxa"/>
            <w:vAlign w:val="center"/>
            <w:hideMark/>
          </w:tcPr>
          <w:p w14:paraId="1202A80D"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10</w:t>
            </w:r>
          </w:p>
        </w:tc>
        <w:tc>
          <w:tcPr>
            <w:tcW w:w="5345" w:type="dxa"/>
            <w:vAlign w:val="center"/>
            <w:hideMark/>
          </w:tcPr>
          <w:p w14:paraId="1750C4D0"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Đưa tiêu chí bảo đảm an ninh mạng, bảo mật thông tin và an ninh dữ liệu vào đánh giá xếp loại thi đua, khen thưởng của cơ quan, tổ chức, đơn vị.</w:t>
            </w:r>
          </w:p>
          <w:p w14:paraId="0AF5B625" w14:textId="77777777" w:rsidR="005C6DD2" w:rsidRPr="00863F60" w:rsidRDefault="005C6DD2" w:rsidP="00DD25BA">
            <w:pPr>
              <w:spacing w:before="120" w:after="120"/>
              <w:jc w:val="both"/>
              <w:rPr>
                <w:rFonts w:ascii="Times New Roman" w:eastAsia="Times New Roman" w:hAnsi="Times New Roman" w:cs="Times New Roman"/>
                <w:kern w:val="0"/>
                <w:sz w:val="28"/>
                <w:szCs w:val="28"/>
                <w14:ligatures w14:val="none"/>
              </w:rPr>
            </w:pPr>
          </w:p>
        </w:tc>
        <w:tc>
          <w:tcPr>
            <w:tcW w:w="2976" w:type="dxa"/>
            <w:vAlign w:val="center"/>
            <w:hideMark/>
          </w:tcPr>
          <w:p w14:paraId="0F596C26"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Nội vụ</w:t>
            </w:r>
          </w:p>
        </w:tc>
        <w:tc>
          <w:tcPr>
            <w:tcW w:w="2552" w:type="dxa"/>
            <w:vAlign w:val="center"/>
            <w:hideMark/>
          </w:tcPr>
          <w:p w14:paraId="49C10686" w14:textId="77777777" w:rsidR="007407AC" w:rsidRDefault="007407AC"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Công an thành phố;</w:t>
            </w:r>
          </w:p>
          <w:p w14:paraId="7496B2C1" w14:textId="6FFA8818" w:rsidR="00846104" w:rsidRPr="00863F60" w:rsidRDefault="007407AC"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846104" w:rsidRPr="00863F60">
              <w:rPr>
                <w:rFonts w:ascii="Times New Roman" w:eastAsia="Times New Roman" w:hAnsi="Times New Roman" w:cs="Times New Roman"/>
                <w:kern w:val="0"/>
                <w:sz w:val="28"/>
                <w:szCs w:val="28"/>
                <w14:ligatures w14:val="none"/>
              </w:rPr>
              <w:t>Các cơ quan, tổ chức, đơn vị</w:t>
            </w:r>
            <w:r>
              <w:rPr>
                <w:rFonts w:ascii="Times New Roman" w:eastAsia="Times New Roman" w:hAnsi="Times New Roman" w:cs="Times New Roman"/>
                <w:kern w:val="0"/>
                <w:sz w:val="28"/>
                <w:szCs w:val="28"/>
                <w14:ligatures w14:val="none"/>
              </w:rPr>
              <w:t>.</w:t>
            </w:r>
          </w:p>
        </w:tc>
        <w:tc>
          <w:tcPr>
            <w:tcW w:w="1843" w:type="dxa"/>
            <w:vAlign w:val="center"/>
            <w:hideMark/>
          </w:tcPr>
          <w:p w14:paraId="545492A9" w14:textId="77777777" w:rsidR="00846104" w:rsidRPr="00863F60" w:rsidRDefault="00846104"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1061FD59" w14:textId="77777777" w:rsidR="00846104" w:rsidRPr="00863F60" w:rsidRDefault="00846104" w:rsidP="00DD25BA">
            <w:pPr>
              <w:spacing w:before="120" w:after="120"/>
              <w:jc w:val="both"/>
              <w:rPr>
                <w:rFonts w:ascii="Times New Roman" w:eastAsia="Times New Roman" w:hAnsi="Times New Roman" w:cs="Times New Roman"/>
                <w:kern w:val="0"/>
                <w:sz w:val="28"/>
                <w:szCs w:val="28"/>
                <w14:ligatures w14:val="none"/>
              </w:rPr>
            </w:pPr>
          </w:p>
        </w:tc>
      </w:tr>
      <w:tr w:rsidR="00404D38" w:rsidRPr="00863F60" w14:paraId="180C7D29" w14:textId="77777777" w:rsidTr="00ED2AF2">
        <w:trPr>
          <w:jc w:val="center"/>
        </w:trPr>
        <w:tc>
          <w:tcPr>
            <w:tcW w:w="0" w:type="auto"/>
            <w:vAlign w:val="center"/>
          </w:tcPr>
          <w:p w14:paraId="79E00EA9" w14:textId="4D267BF4" w:rsidR="00404D38" w:rsidRPr="00863F60" w:rsidRDefault="007407AC" w:rsidP="00DD25BA">
            <w:pPr>
              <w:spacing w:before="120" w:after="120"/>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II.3</w:t>
            </w:r>
          </w:p>
        </w:tc>
        <w:tc>
          <w:tcPr>
            <w:tcW w:w="13850" w:type="dxa"/>
            <w:gridSpan w:val="5"/>
            <w:vAlign w:val="center"/>
          </w:tcPr>
          <w:p w14:paraId="05C9569D" w14:textId="7B85AE69" w:rsidR="00404D38" w:rsidRPr="00863F60" w:rsidRDefault="00404D38" w:rsidP="00DD25BA">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 xml:space="preserve">Phát triển nguồn nhân lực và xây dựng </w:t>
            </w:r>
            <w:r w:rsidR="00B62616" w:rsidRPr="00863F60">
              <w:rPr>
                <w:rFonts w:ascii="Times New Roman" w:eastAsia="Times New Roman" w:hAnsi="Times New Roman" w:cs="Times New Roman"/>
                <w:b/>
                <w:bCs/>
                <w:kern w:val="0"/>
                <w:sz w:val="28"/>
                <w:szCs w:val="28"/>
                <w14:ligatures w14:val="none"/>
              </w:rPr>
              <w:t>“</w:t>
            </w:r>
            <w:r w:rsidRPr="00863F60">
              <w:rPr>
                <w:rFonts w:ascii="Times New Roman" w:eastAsia="Times New Roman" w:hAnsi="Times New Roman" w:cs="Times New Roman"/>
                <w:b/>
                <w:bCs/>
                <w:kern w:val="0"/>
                <w:sz w:val="28"/>
                <w:szCs w:val="28"/>
                <w14:ligatures w14:val="none"/>
              </w:rPr>
              <w:t>Công dân số</w:t>
            </w:r>
            <w:r w:rsidR="00B62616" w:rsidRPr="00863F60">
              <w:rPr>
                <w:rFonts w:ascii="Times New Roman" w:eastAsia="Times New Roman" w:hAnsi="Times New Roman" w:cs="Times New Roman"/>
                <w:b/>
                <w:bCs/>
                <w:kern w:val="0"/>
                <w:sz w:val="28"/>
                <w:szCs w:val="28"/>
                <w14:ligatures w14:val="none"/>
              </w:rPr>
              <w:t>”</w:t>
            </w:r>
          </w:p>
        </w:tc>
      </w:tr>
      <w:tr w:rsidR="000D6789" w:rsidRPr="00863F60" w14:paraId="2D97BFBA" w14:textId="77777777" w:rsidTr="00B74C86">
        <w:trPr>
          <w:jc w:val="center"/>
        </w:trPr>
        <w:tc>
          <w:tcPr>
            <w:tcW w:w="0" w:type="auto"/>
            <w:vAlign w:val="center"/>
            <w:hideMark/>
          </w:tcPr>
          <w:p w14:paraId="0E03C6F8" w14:textId="77777777" w:rsidR="000D6789" w:rsidRPr="00863F60" w:rsidRDefault="000D6789"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11</w:t>
            </w:r>
          </w:p>
        </w:tc>
        <w:tc>
          <w:tcPr>
            <w:tcW w:w="5345" w:type="dxa"/>
            <w:vAlign w:val="center"/>
            <w:hideMark/>
          </w:tcPr>
          <w:p w14:paraId="41F4DCCE" w14:textId="268C4A7C" w:rsidR="000D6789" w:rsidRPr="00863F60" w:rsidRDefault="000D6789" w:rsidP="00DD25BA">
            <w:pPr>
              <w:spacing w:before="120" w:after="12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Triển khai phong trào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Bình dân học vụ số</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 xml:space="preserve">: tích hợp nội dung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mạng vào chương trình giáo dục ngoại khóa cho học sinh các cấp (từ trung học cơ sở đến trung học phổ thông), giáo dục nghề nghiệp và đại học.</w:t>
            </w:r>
          </w:p>
        </w:tc>
        <w:tc>
          <w:tcPr>
            <w:tcW w:w="2976" w:type="dxa"/>
            <w:vAlign w:val="center"/>
            <w:hideMark/>
          </w:tcPr>
          <w:p w14:paraId="27F1474E" w14:textId="77777777" w:rsidR="00DD25BA" w:rsidRDefault="00DD25BA"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Sở Giáo dục và Đào tạo; </w:t>
            </w:r>
          </w:p>
          <w:p w14:paraId="69C793F7" w14:textId="538B6010" w:rsidR="000D6789" w:rsidRPr="00863F60" w:rsidRDefault="00DD25BA"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863F60">
              <w:rPr>
                <w:rFonts w:ascii="Times New Roman" w:eastAsia="Times New Roman" w:hAnsi="Times New Roman" w:cs="Times New Roman"/>
                <w:kern w:val="0"/>
                <w:sz w:val="28"/>
                <w:szCs w:val="28"/>
                <w14:ligatures w14:val="none"/>
              </w:rPr>
              <w:t>Các cơ sở giáo dục đại học</w:t>
            </w:r>
            <w:r>
              <w:rPr>
                <w:rFonts w:ascii="Times New Roman" w:eastAsia="Times New Roman" w:hAnsi="Times New Roman" w:cs="Times New Roman"/>
                <w:kern w:val="0"/>
                <w:sz w:val="28"/>
                <w:szCs w:val="28"/>
                <w14:ligatures w14:val="none"/>
              </w:rPr>
              <w:t>.</w:t>
            </w:r>
          </w:p>
        </w:tc>
        <w:tc>
          <w:tcPr>
            <w:tcW w:w="2552" w:type="dxa"/>
            <w:vAlign w:val="center"/>
            <w:hideMark/>
          </w:tcPr>
          <w:p w14:paraId="73D962E9" w14:textId="77777777" w:rsidR="00DD25BA" w:rsidRDefault="00DD25BA"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Công an thành phố; </w:t>
            </w:r>
          </w:p>
          <w:p w14:paraId="28844F5C" w14:textId="03597292" w:rsidR="000D6789" w:rsidRPr="00863F60" w:rsidRDefault="00DD25BA" w:rsidP="00DD25BA">
            <w:pPr>
              <w:spacing w:before="120"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Sở Khoa học và Công nghệ</w:t>
            </w:r>
            <w:r>
              <w:rPr>
                <w:rFonts w:ascii="Times New Roman" w:eastAsia="Times New Roman" w:hAnsi="Times New Roman" w:cs="Times New Roman"/>
                <w:kern w:val="0"/>
                <w:sz w:val="28"/>
                <w:szCs w:val="28"/>
                <w14:ligatures w14:val="none"/>
              </w:rPr>
              <w:t>.</w:t>
            </w:r>
          </w:p>
        </w:tc>
        <w:tc>
          <w:tcPr>
            <w:tcW w:w="1843" w:type="dxa"/>
            <w:vAlign w:val="center"/>
            <w:hideMark/>
          </w:tcPr>
          <w:p w14:paraId="76E55416" w14:textId="77777777" w:rsidR="000D6789" w:rsidRPr="00863F60" w:rsidRDefault="000D6789" w:rsidP="00DD25BA">
            <w:pPr>
              <w:spacing w:before="120" w:after="12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56D7BDC3" w14:textId="77777777" w:rsidR="000D6789" w:rsidRPr="00863F60" w:rsidRDefault="000D6789" w:rsidP="00DD25BA">
            <w:pPr>
              <w:spacing w:before="120" w:after="120"/>
              <w:jc w:val="both"/>
              <w:rPr>
                <w:rFonts w:ascii="Times New Roman" w:eastAsia="Times New Roman" w:hAnsi="Times New Roman" w:cs="Times New Roman"/>
                <w:kern w:val="0"/>
                <w:sz w:val="28"/>
                <w:szCs w:val="28"/>
                <w14:ligatures w14:val="none"/>
              </w:rPr>
            </w:pPr>
          </w:p>
        </w:tc>
      </w:tr>
      <w:tr w:rsidR="000D6789" w:rsidRPr="00863F60" w14:paraId="749BBE86" w14:textId="77777777" w:rsidTr="00B74C86">
        <w:trPr>
          <w:jc w:val="center"/>
        </w:trPr>
        <w:tc>
          <w:tcPr>
            <w:tcW w:w="0" w:type="auto"/>
            <w:vAlign w:val="center"/>
            <w:hideMark/>
          </w:tcPr>
          <w:p w14:paraId="31A30CE6"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12</w:t>
            </w:r>
          </w:p>
        </w:tc>
        <w:tc>
          <w:tcPr>
            <w:tcW w:w="5345" w:type="dxa"/>
            <w:vAlign w:val="center"/>
            <w:hideMark/>
          </w:tcPr>
          <w:p w14:paraId="5732B496"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Xây dựng cơ chế đặc thù thu hút chuyên gia an ninh mạng chất lượng cao về làm việc tại thành phố; phối hợp với các học viện, trường đại học tổ chức đào tạo, huấn luyện thực chiến định kỳ cho đội ngũ cán bộ chuyên trách.</w:t>
            </w:r>
          </w:p>
        </w:tc>
        <w:tc>
          <w:tcPr>
            <w:tcW w:w="2976" w:type="dxa"/>
            <w:vAlign w:val="center"/>
            <w:hideMark/>
          </w:tcPr>
          <w:p w14:paraId="4F46C0F3" w14:textId="77777777" w:rsidR="000D6789" w:rsidRPr="00863F60" w:rsidRDefault="000D6789" w:rsidP="00DD25BA">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Nội vụ</w:t>
            </w:r>
          </w:p>
        </w:tc>
        <w:tc>
          <w:tcPr>
            <w:tcW w:w="2552" w:type="dxa"/>
            <w:vAlign w:val="center"/>
            <w:hideMark/>
          </w:tcPr>
          <w:p w14:paraId="40F75FF6" w14:textId="77777777" w:rsidR="00DD25BA"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Công an thành phố;</w:t>
            </w:r>
          </w:p>
          <w:p w14:paraId="6864F7AD" w14:textId="5F8E6D3D" w:rsidR="000D6789" w:rsidRPr="00863F60"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Các trường đại học, học viện</w:t>
            </w:r>
            <w:r>
              <w:rPr>
                <w:rFonts w:ascii="Times New Roman" w:eastAsia="Times New Roman" w:hAnsi="Times New Roman" w:cs="Times New Roman"/>
                <w:kern w:val="0"/>
                <w:sz w:val="28"/>
                <w:szCs w:val="28"/>
                <w14:ligatures w14:val="none"/>
              </w:rPr>
              <w:t>.</w:t>
            </w:r>
          </w:p>
        </w:tc>
        <w:tc>
          <w:tcPr>
            <w:tcW w:w="1843" w:type="dxa"/>
            <w:vAlign w:val="center"/>
            <w:hideMark/>
          </w:tcPr>
          <w:p w14:paraId="16AA776E" w14:textId="77777777" w:rsidR="00DD25BA"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w:t>
            </w:r>
          </w:p>
          <w:p w14:paraId="047E9A0B" w14:textId="24B484D0"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2026 - 2027</w:t>
            </w:r>
          </w:p>
        </w:tc>
        <w:tc>
          <w:tcPr>
            <w:tcW w:w="1134" w:type="dxa"/>
            <w:vAlign w:val="center"/>
          </w:tcPr>
          <w:p w14:paraId="07E84495"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51E50107" w14:textId="77777777" w:rsidTr="00B74C86">
        <w:trPr>
          <w:jc w:val="center"/>
        </w:trPr>
        <w:tc>
          <w:tcPr>
            <w:tcW w:w="0" w:type="auto"/>
            <w:vAlign w:val="center"/>
            <w:hideMark/>
          </w:tcPr>
          <w:p w14:paraId="15E915F1"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13</w:t>
            </w:r>
          </w:p>
        </w:tc>
        <w:tc>
          <w:tcPr>
            <w:tcW w:w="5345" w:type="dxa"/>
            <w:vAlign w:val="center"/>
            <w:hideMark/>
          </w:tcPr>
          <w:p w14:paraId="29FB6A63" w14:textId="265E09AF"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Phát huy vai trò của Tổ công nghệ số cộng đồng, Đoàn Thanh niên, Hội Phụ nữ trong việc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đi từng ngõ, gõ từng nhà</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 hướng dẫn người dân kỹ năng bảo vệ dữ liệu cá nhân, sử dụng dịch vụ công an toàn và phòng, chống tin giả.</w:t>
            </w:r>
          </w:p>
        </w:tc>
        <w:tc>
          <w:tcPr>
            <w:tcW w:w="2976" w:type="dxa"/>
            <w:vAlign w:val="center"/>
            <w:hideMark/>
          </w:tcPr>
          <w:p w14:paraId="6C4EDE22" w14:textId="3465FA2E" w:rsidR="00DD25BA"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E1CD1">
              <w:rPr>
                <w:rFonts w:ascii="Times New Roman" w:eastAsia="Times New Roman" w:hAnsi="Times New Roman" w:cs="Times New Roman"/>
                <w:kern w:val="0"/>
                <w:sz w:val="28"/>
                <w:szCs w:val="28"/>
                <w14:ligatures w14:val="none"/>
              </w:rPr>
              <w:t>Đoàn TNCS HCM thành phố</w:t>
            </w:r>
            <w:r w:rsidR="000D6789" w:rsidRPr="00863F60">
              <w:rPr>
                <w:rFonts w:ascii="Times New Roman" w:eastAsia="Times New Roman" w:hAnsi="Times New Roman" w:cs="Times New Roman"/>
                <w:kern w:val="0"/>
                <w:sz w:val="28"/>
                <w:szCs w:val="28"/>
                <w14:ligatures w14:val="none"/>
              </w:rPr>
              <w:t xml:space="preserve">; </w:t>
            </w:r>
          </w:p>
          <w:p w14:paraId="3DA926DE" w14:textId="77777777" w:rsidR="00DD25BA"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Hội </w:t>
            </w:r>
            <w:r>
              <w:rPr>
                <w:rFonts w:ascii="Times New Roman" w:eastAsia="Times New Roman" w:hAnsi="Times New Roman" w:cs="Times New Roman"/>
                <w:kern w:val="0"/>
                <w:sz w:val="28"/>
                <w:szCs w:val="28"/>
                <w14:ligatures w14:val="none"/>
              </w:rPr>
              <w:t>Liên hiệp Phụ nữ</w:t>
            </w:r>
            <w:r w:rsidR="000D6789" w:rsidRPr="00863F60">
              <w:rPr>
                <w:rFonts w:ascii="Times New Roman" w:eastAsia="Times New Roman" w:hAnsi="Times New Roman" w:cs="Times New Roman"/>
                <w:kern w:val="0"/>
                <w:sz w:val="28"/>
                <w:szCs w:val="28"/>
                <w14:ligatures w14:val="none"/>
              </w:rPr>
              <w:t xml:space="preserve"> thành phố; </w:t>
            </w:r>
          </w:p>
          <w:p w14:paraId="2D2D1568" w14:textId="29CB5584" w:rsidR="000D6789" w:rsidRPr="00863F60"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UBND xã, phường</w:t>
            </w:r>
            <w:r>
              <w:rPr>
                <w:rFonts w:ascii="Times New Roman" w:eastAsia="Times New Roman" w:hAnsi="Times New Roman" w:cs="Times New Roman"/>
                <w:kern w:val="0"/>
                <w:sz w:val="28"/>
                <w:szCs w:val="28"/>
                <w14:ligatures w14:val="none"/>
              </w:rPr>
              <w:t>.</w:t>
            </w:r>
          </w:p>
        </w:tc>
        <w:tc>
          <w:tcPr>
            <w:tcW w:w="2552" w:type="dxa"/>
            <w:vAlign w:val="center"/>
            <w:hideMark/>
          </w:tcPr>
          <w:p w14:paraId="1045ECCF" w14:textId="77777777" w:rsidR="00DD25BA"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Công an thành phố;</w:t>
            </w:r>
          </w:p>
          <w:p w14:paraId="359B0E86" w14:textId="6FDFD503" w:rsidR="000D6789" w:rsidRPr="00863F60" w:rsidRDefault="00DD25BA"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Sở Khoa học và Công nghệ</w:t>
            </w:r>
            <w:r>
              <w:rPr>
                <w:rFonts w:ascii="Times New Roman" w:eastAsia="Times New Roman" w:hAnsi="Times New Roman" w:cs="Times New Roman"/>
                <w:kern w:val="0"/>
                <w:sz w:val="28"/>
                <w:szCs w:val="28"/>
                <w14:ligatures w14:val="none"/>
              </w:rPr>
              <w:t>.</w:t>
            </w:r>
          </w:p>
        </w:tc>
        <w:tc>
          <w:tcPr>
            <w:tcW w:w="1843" w:type="dxa"/>
            <w:vAlign w:val="center"/>
            <w:hideMark/>
          </w:tcPr>
          <w:p w14:paraId="1888F90F"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59C767C6"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47CE4CE1" w14:textId="77777777" w:rsidTr="00B74C86">
        <w:trPr>
          <w:jc w:val="center"/>
        </w:trPr>
        <w:tc>
          <w:tcPr>
            <w:tcW w:w="0" w:type="auto"/>
            <w:vAlign w:val="center"/>
            <w:hideMark/>
          </w:tcPr>
          <w:p w14:paraId="59654B2C"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14</w:t>
            </w:r>
          </w:p>
        </w:tc>
        <w:tc>
          <w:tcPr>
            <w:tcW w:w="5345" w:type="dxa"/>
            <w:vAlign w:val="center"/>
            <w:hideMark/>
          </w:tcPr>
          <w:p w14:paraId="1E01CAD3" w14:textId="6550B72D"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Xử lý triệt để tình trạng SIM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rác</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 xml:space="preserve">, tài khoản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ảo</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 nặc danh; đẩy mạnh xác thực danh tính điện tử (VNeID) nhằm xây dựng môi trường mạng lành mạnh, văn minh.</w:t>
            </w:r>
          </w:p>
        </w:tc>
        <w:tc>
          <w:tcPr>
            <w:tcW w:w="2976" w:type="dxa"/>
            <w:vAlign w:val="center"/>
            <w:hideMark/>
          </w:tcPr>
          <w:p w14:paraId="6C47A0B2" w14:textId="77777777" w:rsidR="00AE1CD1" w:rsidRDefault="00AE1CD1"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Công an thành phố</w:t>
            </w:r>
            <w:r>
              <w:rPr>
                <w:rFonts w:ascii="Times New Roman" w:eastAsia="Times New Roman" w:hAnsi="Times New Roman" w:cs="Times New Roman"/>
                <w:kern w:val="0"/>
                <w:sz w:val="28"/>
                <w:szCs w:val="28"/>
                <w14:ligatures w14:val="none"/>
              </w:rPr>
              <w:t>;</w:t>
            </w:r>
          </w:p>
          <w:p w14:paraId="45CED373" w14:textId="17C0ECD6" w:rsidR="000D6789" w:rsidRPr="00863F60" w:rsidRDefault="00AE1CD1"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Sở Khoa học và Công nghệ</w:t>
            </w:r>
            <w:r>
              <w:rPr>
                <w:rFonts w:ascii="Times New Roman" w:eastAsia="Times New Roman" w:hAnsi="Times New Roman" w:cs="Times New Roman"/>
                <w:kern w:val="0"/>
                <w:sz w:val="28"/>
                <w:szCs w:val="28"/>
                <w14:ligatures w14:val="none"/>
              </w:rPr>
              <w:t>.</w:t>
            </w:r>
          </w:p>
        </w:tc>
        <w:tc>
          <w:tcPr>
            <w:tcW w:w="2552" w:type="dxa"/>
            <w:vAlign w:val="center"/>
            <w:hideMark/>
          </w:tcPr>
          <w:p w14:paraId="2A92B19B" w14:textId="77777777" w:rsidR="000D6789" w:rsidRPr="00863F60" w:rsidRDefault="000D6789" w:rsidP="00AE1CD1">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Các doanh nghiệp viễn thông</w:t>
            </w:r>
          </w:p>
        </w:tc>
        <w:tc>
          <w:tcPr>
            <w:tcW w:w="1843" w:type="dxa"/>
            <w:vAlign w:val="center"/>
            <w:hideMark/>
          </w:tcPr>
          <w:p w14:paraId="58B43E14"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15BE7D01"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9D635B" w:rsidRPr="00863F60" w14:paraId="00B51F29" w14:textId="77777777" w:rsidTr="00ED2AF2">
        <w:trPr>
          <w:jc w:val="center"/>
        </w:trPr>
        <w:tc>
          <w:tcPr>
            <w:tcW w:w="0" w:type="auto"/>
            <w:vAlign w:val="center"/>
          </w:tcPr>
          <w:p w14:paraId="16725E76" w14:textId="1D4A7991" w:rsidR="009D635B" w:rsidRPr="00863F60" w:rsidRDefault="00AE1CD1" w:rsidP="00ED2AF2">
            <w:pPr>
              <w:spacing w:before="60" w:after="60"/>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II.4</w:t>
            </w:r>
          </w:p>
        </w:tc>
        <w:tc>
          <w:tcPr>
            <w:tcW w:w="13850" w:type="dxa"/>
            <w:gridSpan w:val="5"/>
            <w:vAlign w:val="center"/>
          </w:tcPr>
          <w:p w14:paraId="6D12AE49" w14:textId="1317FC72" w:rsidR="009D635B" w:rsidRPr="00863F60" w:rsidRDefault="009D635B" w:rsidP="00AE1CD1">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Xây dựng và hoàn thiện thể chế, khung pháp lý</w:t>
            </w:r>
          </w:p>
        </w:tc>
      </w:tr>
      <w:tr w:rsidR="000D6789" w:rsidRPr="00863F60" w14:paraId="093085BE" w14:textId="77777777" w:rsidTr="00B74C86">
        <w:trPr>
          <w:jc w:val="center"/>
        </w:trPr>
        <w:tc>
          <w:tcPr>
            <w:tcW w:w="0" w:type="auto"/>
            <w:vAlign w:val="center"/>
            <w:hideMark/>
          </w:tcPr>
          <w:p w14:paraId="50683272"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15</w:t>
            </w:r>
          </w:p>
        </w:tc>
        <w:tc>
          <w:tcPr>
            <w:tcW w:w="5345" w:type="dxa"/>
            <w:vAlign w:val="center"/>
            <w:hideMark/>
          </w:tcPr>
          <w:p w14:paraId="48643008"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Phối hợp tham gia góp ý với các bộ, ngành Trung ương trong quá trình xây dựng và hoàn thiện hệ thống văn bản quy phạm pháp luật về an ninh mạng, chuyển đổi số, bảo mật thông tin,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dữ liệu và các văn bản hướng dẫn thi hành, bảo đảm tính thống nhất, đồng bộ và khả thi trong triển khai.</w:t>
            </w:r>
          </w:p>
        </w:tc>
        <w:tc>
          <w:tcPr>
            <w:tcW w:w="2976" w:type="dxa"/>
            <w:vAlign w:val="center"/>
            <w:hideMark/>
          </w:tcPr>
          <w:p w14:paraId="46937CF8" w14:textId="77777777" w:rsidR="000D6789" w:rsidRPr="00863F60" w:rsidRDefault="000D6789" w:rsidP="00385853">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12BE0ECC" w14:textId="77777777" w:rsidR="00385853" w:rsidRDefault="00385853"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Sở Tư pháp; </w:t>
            </w:r>
          </w:p>
          <w:p w14:paraId="232E1CAC" w14:textId="40B45FD0" w:rsidR="000D6789" w:rsidRPr="00863F60" w:rsidRDefault="00385853"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Sở Khoa học và Công nghệ</w:t>
            </w:r>
            <w:r>
              <w:rPr>
                <w:rFonts w:ascii="Times New Roman" w:eastAsia="Times New Roman" w:hAnsi="Times New Roman" w:cs="Times New Roman"/>
                <w:kern w:val="0"/>
                <w:sz w:val="28"/>
                <w:szCs w:val="28"/>
                <w14:ligatures w14:val="none"/>
              </w:rPr>
              <w:t>.</w:t>
            </w:r>
          </w:p>
        </w:tc>
        <w:tc>
          <w:tcPr>
            <w:tcW w:w="1843" w:type="dxa"/>
            <w:vAlign w:val="center"/>
            <w:hideMark/>
          </w:tcPr>
          <w:p w14:paraId="3B0EBF83"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3FD5D3F0"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5AA8CBE8" w14:textId="77777777" w:rsidTr="00B74C86">
        <w:trPr>
          <w:jc w:val="center"/>
        </w:trPr>
        <w:tc>
          <w:tcPr>
            <w:tcW w:w="0" w:type="auto"/>
            <w:vAlign w:val="center"/>
            <w:hideMark/>
          </w:tcPr>
          <w:p w14:paraId="25877E8D"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16</w:t>
            </w:r>
          </w:p>
        </w:tc>
        <w:tc>
          <w:tcPr>
            <w:tcW w:w="5345" w:type="dxa"/>
            <w:vAlign w:val="center"/>
            <w:hideMark/>
          </w:tcPr>
          <w:p w14:paraId="5A0EA75C"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Xây dựng, điều chỉnh tiêu chuẩn và mô tả vị trí việc làm theo từng lĩnh vực quản lý; bổ sung yêu cầu về kỹ năng số phù hợp với chức năng, nhiệm vụ và công cụ làm việc của từng vị trí, trên cơ sở tham chiếu Khung năng lực </w:t>
            </w:r>
            <w:r w:rsidRPr="00616C4E">
              <w:rPr>
                <w:rFonts w:ascii="Times New Roman" w:eastAsia="Times New Roman" w:hAnsi="Times New Roman" w:cs="Times New Roman"/>
                <w:spacing w:val="-4"/>
                <w:kern w:val="0"/>
                <w:sz w:val="28"/>
                <w:szCs w:val="28"/>
                <w14:ligatures w14:val="none"/>
              </w:rPr>
              <w:t>số quốc gia và các quy định pháp luật hiện hành.</w:t>
            </w:r>
          </w:p>
        </w:tc>
        <w:tc>
          <w:tcPr>
            <w:tcW w:w="2976" w:type="dxa"/>
            <w:vAlign w:val="center"/>
            <w:hideMark/>
          </w:tcPr>
          <w:p w14:paraId="7F3760D7" w14:textId="77777777" w:rsidR="000D6789" w:rsidRPr="00863F60" w:rsidRDefault="000D6789" w:rsidP="00574C08">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Nội vụ</w:t>
            </w:r>
          </w:p>
        </w:tc>
        <w:tc>
          <w:tcPr>
            <w:tcW w:w="2552" w:type="dxa"/>
            <w:vAlign w:val="center"/>
            <w:hideMark/>
          </w:tcPr>
          <w:p w14:paraId="792B8550" w14:textId="77777777" w:rsidR="00574C08" w:rsidRDefault="00574C08"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Sở, ban, ngành</w:t>
            </w:r>
            <w:r>
              <w:rPr>
                <w:rFonts w:ascii="Times New Roman" w:eastAsia="Times New Roman" w:hAnsi="Times New Roman" w:cs="Times New Roman"/>
                <w:kern w:val="0"/>
                <w:sz w:val="28"/>
                <w:szCs w:val="28"/>
                <w14:ligatures w14:val="none"/>
              </w:rPr>
              <w:t xml:space="preserve"> thành phố;</w:t>
            </w:r>
          </w:p>
          <w:p w14:paraId="0A8B11F1" w14:textId="29BEC550" w:rsidR="000D6789" w:rsidRPr="00863F60" w:rsidRDefault="00574C08"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UBND </w:t>
            </w:r>
            <w:r w:rsidR="00796E6C" w:rsidRPr="00863F60">
              <w:rPr>
                <w:rFonts w:ascii="Times New Roman" w:eastAsia="Times New Roman" w:hAnsi="Times New Roman" w:cs="Times New Roman"/>
                <w:kern w:val="0"/>
                <w:sz w:val="28"/>
                <w:szCs w:val="28"/>
                <w14:ligatures w14:val="none"/>
              </w:rPr>
              <w:t>xã, phường</w:t>
            </w:r>
            <w:r>
              <w:rPr>
                <w:rFonts w:ascii="Times New Roman" w:eastAsia="Times New Roman" w:hAnsi="Times New Roman" w:cs="Times New Roman"/>
                <w:kern w:val="0"/>
                <w:sz w:val="28"/>
                <w:szCs w:val="28"/>
                <w14:ligatures w14:val="none"/>
              </w:rPr>
              <w:t>.</w:t>
            </w:r>
          </w:p>
        </w:tc>
        <w:tc>
          <w:tcPr>
            <w:tcW w:w="1843" w:type="dxa"/>
            <w:vAlign w:val="center"/>
            <w:hideMark/>
          </w:tcPr>
          <w:p w14:paraId="3802AAD4" w14:textId="77777777" w:rsidR="00574C08"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Năm </w:t>
            </w:r>
          </w:p>
          <w:p w14:paraId="143C0B5E" w14:textId="16A44BF5"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2026 - 2027</w:t>
            </w:r>
          </w:p>
        </w:tc>
        <w:tc>
          <w:tcPr>
            <w:tcW w:w="1134" w:type="dxa"/>
            <w:vAlign w:val="center"/>
          </w:tcPr>
          <w:p w14:paraId="5E8CCD31"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09E51C9C" w14:textId="77777777" w:rsidTr="00B74C86">
        <w:trPr>
          <w:jc w:val="center"/>
        </w:trPr>
        <w:tc>
          <w:tcPr>
            <w:tcW w:w="0" w:type="auto"/>
            <w:vAlign w:val="center"/>
            <w:hideMark/>
          </w:tcPr>
          <w:p w14:paraId="18A36DD5"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17</w:t>
            </w:r>
          </w:p>
        </w:tc>
        <w:tc>
          <w:tcPr>
            <w:tcW w:w="5345" w:type="dxa"/>
            <w:vAlign w:val="center"/>
            <w:hideMark/>
          </w:tcPr>
          <w:p w14:paraId="50B94318"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Phối hợp với các bộ, ngành Trung ương rà soát và cập nhật tiêu chuẩn và quy chuẩn kỹ thuật đối với sản phẩm, dịch vụ an ninh mạng, bảo mật thông tin, đối với các hệ thống thông tin của các cơ quan đơn vị của thành phố mà có ảnh hưởng trực tiếp tới an ninh quốc gia và trật tự xã hội và đời sống nhân dân.</w:t>
            </w:r>
          </w:p>
        </w:tc>
        <w:tc>
          <w:tcPr>
            <w:tcW w:w="2976" w:type="dxa"/>
            <w:vAlign w:val="center"/>
            <w:hideMark/>
          </w:tcPr>
          <w:p w14:paraId="6E4FCAD4" w14:textId="77777777" w:rsidR="000D6789" w:rsidRPr="00863F60" w:rsidRDefault="000D6789" w:rsidP="00616C4E">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0625226D" w14:textId="77777777" w:rsidR="000D6789" w:rsidRPr="00863F60" w:rsidRDefault="000D6789" w:rsidP="00616C4E">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1843" w:type="dxa"/>
            <w:vAlign w:val="center"/>
            <w:hideMark/>
          </w:tcPr>
          <w:p w14:paraId="59A6695E"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602516B6"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3CA67EC7" w14:textId="77777777" w:rsidTr="00B74C86">
        <w:trPr>
          <w:jc w:val="center"/>
        </w:trPr>
        <w:tc>
          <w:tcPr>
            <w:tcW w:w="0" w:type="auto"/>
            <w:vAlign w:val="center"/>
            <w:hideMark/>
          </w:tcPr>
          <w:p w14:paraId="35875401"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18</w:t>
            </w:r>
          </w:p>
        </w:tc>
        <w:tc>
          <w:tcPr>
            <w:tcW w:w="5345" w:type="dxa"/>
            <w:vAlign w:val="center"/>
            <w:hideMark/>
          </w:tcPr>
          <w:p w14:paraId="23AE8135"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Hoàn thiện các cơ chế trao đổi, chia sẻ thông tin giữa các cơ quan, đơn vị của thành phố, nhằm bảo đảm kết nối, liên thông, chia sẻ dữ liệu hiệu quả.</w:t>
            </w:r>
          </w:p>
        </w:tc>
        <w:tc>
          <w:tcPr>
            <w:tcW w:w="2976" w:type="dxa"/>
            <w:vAlign w:val="center"/>
            <w:hideMark/>
          </w:tcPr>
          <w:p w14:paraId="789F95BB" w14:textId="77777777" w:rsidR="000D6789" w:rsidRPr="00863F60" w:rsidRDefault="000D6789" w:rsidP="00616C4E">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1D403214" w14:textId="77777777" w:rsidR="000D6789" w:rsidRPr="00863F60" w:rsidRDefault="000D6789" w:rsidP="00616C4E">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1843" w:type="dxa"/>
            <w:vAlign w:val="center"/>
            <w:hideMark/>
          </w:tcPr>
          <w:p w14:paraId="42CDE895"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Năm 2026</w:t>
            </w:r>
          </w:p>
        </w:tc>
        <w:tc>
          <w:tcPr>
            <w:tcW w:w="1134" w:type="dxa"/>
            <w:vAlign w:val="center"/>
          </w:tcPr>
          <w:p w14:paraId="70606242"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5C46C6" w:rsidRPr="00863F60" w14:paraId="716C0A68" w14:textId="77777777" w:rsidTr="00ED2AF2">
        <w:trPr>
          <w:jc w:val="center"/>
        </w:trPr>
        <w:tc>
          <w:tcPr>
            <w:tcW w:w="0" w:type="auto"/>
            <w:vAlign w:val="center"/>
          </w:tcPr>
          <w:p w14:paraId="2630EFCE" w14:textId="192E353A" w:rsidR="005C46C6" w:rsidRPr="00863F60" w:rsidRDefault="00616C4E" w:rsidP="00ED2AF2">
            <w:pPr>
              <w:spacing w:before="60" w:after="60"/>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II.5</w:t>
            </w:r>
          </w:p>
        </w:tc>
        <w:tc>
          <w:tcPr>
            <w:tcW w:w="13850" w:type="dxa"/>
            <w:gridSpan w:val="5"/>
            <w:vAlign w:val="center"/>
          </w:tcPr>
          <w:p w14:paraId="2830C115" w14:textId="09D36890" w:rsidR="005C46C6" w:rsidRPr="00863F60" w:rsidRDefault="005C46C6" w:rsidP="00616C4E">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Bảo đảm nguồn lực tài chính và công nghệ</w:t>
            </w:r>
          </w:p>
        </w:tc>
      </w:tr>
      <w:tr w:rsidR="000D6789" w:rsidRPr="00863F60" w14:paraId="7D1AE0B8" w14:textId="77777777" w:rsidTr="00B74C86">
        <w:trPr>
          <w:jc w:val="center"/>
        </w:trPr>
        <w:tc>
          <w:tcPr>
            <w:tcW w:w="0" w:type="auto"/>
            <w:vAlign w:val="center"/>
            <w:hideMark/>
          </w:tcPr>
          <w:p w14:paraId="5A5A7B6C"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19</w:t>
            </w:r>
          </w:p>
        </w:tc>
        <w:tc>
          <w:tcPr>
            <w:tcW w:w="5345" w:type="dxa"/>
            <w:vAlign w:val="center"/>
            <w:hideMark/>
          </w:tcPr>
          <w:p w14:paraId="5C3DC3FC"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Tài chính tham mưu bố trí đầy đủ và kịp thời kinh phí cho công tác an ninh mạng. Trong kế hoạch đầu tư công trung hạn và hằng năm, ưu tiên phân bổ vốn cho các dự án an ninh mạng trọng điểm.</w:t>
            </w:r>
          </w:p>
        </w:tc>
        <w:tc>
          <w:tcPr>
            <w:tcW w:w="2976" w:type="dxa"/>
            <w:vAlign w:val="center"/>
            <w:hideMark/>
          </w:tcPr>
          <w:p w14:paraId="48948E03" w14:textId="77777777" w:rsidR="000D6789" w:rsidRPr="00863F60" w:rsidRDefault="000D6789" w:rsidP="00616C4E">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Tài chính</w:t>
            </w:r>
          </w:p>
        </w:tc>
        <w:tc>
          <w:tcPr>
            <w:tcW w:w="2552" w:type="dxa"/>
            <w:vAlign w:val="center"/>
            <w:hideMark/>
          </w:tcPr>
          <w:p w14:paraId="288C0856" w14:textId="77777777" w:rsidR="00616C4E" w:rsidRDefault="00616C4E"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Công an thành phố;</w:t>
            </w:r>
          </w:p>
          <w:p w14:paraId="0618DF69" w14:textId="73F617F2" w:rsidR="000D6789" w:rsidRPr="00863F60" w:rsidRDefault="00616C4E"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Sở Kế hoạch và Đầu tư</w:t>
            </w:r>
            <w:r>
              <w:rPr>
                <w:rFonts w:ascii="Times New Roman" w:eastAsia="Times New Roman" w:hAnsi="Times New Roman" w:cs="Times New Roman"/>
                <w:kern w:val="0"/>
                <w:sz w:val="28"/>
                <w:szCs w:val="28"/>
                <w14:ligatures w14:val="none"/>
              </w:rPr>
              <w:t>.</w:t>
            </w:r>
          </w:p>
        </w:tc>
        <w:tc>
          <w:tcPr>
            <w:tcW w:w="1843" w:type="dxa"/>
            <w:vAlign w:val="center"/>
            <w:hideMark/>
          </w:tcPr>
          <w:p w14:paraId="033F7C37"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Hằng năm</w:t>
            </w:r>
          </w:p>
        </w:tc>
        <w:tc>
          <w:tcPr>
            <w:tcW w:w="1134" w:type="dxa"/>
            <w:vAlign w:val="center"/>
          </w:tcPr>
          <w:p w14:paraId="358CFEE1"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r w:rsidR="000D6789" w:rsidRPr="00863F60" w14:paraId="0B6BA391" w14:textId="77777777" w:rsidTr="00B74C86">
        <w:trPr>
          <w:jc w:val="center"/>
        </w:trPr>
        <w:tc>
          <w:tcPr>
            <w:tcW w:w="0" w:type="auto"/>
            <w:vAlign w:val="center"/>
            <w:hideMark/>
          </w:tcPr>
          <w:p w14:paraId="0B2BE1AB"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lastRenderedPageBreak/>
              <w:t>20</w:t>
            </w:r>
          </w:p>
        </w:tc>
        <w:tc>
          <w:tcPr>
            <w:tcW w:w="5345" w:type="dxa"/>
            <w:vAlign w:val="center"/>
            <w:hideMark/>
          </w:tcPr>
          <w:p w14:paraId="2D7D031C" w14:textId="0029C418"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Ưu tiên sử dụng các sản phẩm, giải pháp an ninh mạng </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Make in Vietnam</w:t>
            </w:r>
            <w:r w:rsidR="00B62616" w:rsidRPr="00863F60">
              <w:rPr>
                <w:rFonts w:ascii="Times New Roman" w:eastAsia="Times New Roman" w:hAnsi="Times New Roman" w:cs="Times New Roman"/>
                <w:kern w:val="0"/>
                <w:sz w:val="28"/>
                <w:szCs w:val="28"/>
                <w14:ligatures w14:val="none"/>
              </w:rPr>
              <w:t>”</w:t>
            </w:r>
            <w:r w:rsidRPr="00863F60">
              <w:rPr>
                <w:rFonts w:ascii="Times New Roman" w:eastAsia="Times New Roman" w:hAnsi="Times New Roman" w:cs="Times New Roman"/>
                <w:kern w:val="0"/>
                <w:sz w:val="28"/>
                <w:szCs w:val="28"/>
                <w14:ligatures w14:val="none"/>
              </w:rPr>
              <w:t xml:space="preserve"> trong các cơ quan nhà nước; khuyến khích các doanh nghiệp công nghệ số trên địa bàn thành phố tham gia nghiên cứu, phát triển các sản phẩm an ninh mạng.</w:t>
            </w:r>
          </w:p>
        </w:tc>
        <w:tc>
          <w:tcPr>
            <w:tcW w:w="2976" w:type="dxa"/>
            <w:vAlign w:val="center"/>
            <w:hideMark/>
          </w:tcPr>
          <w:p w14:paraId="2FED2689"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Khoa học và Công nghệ</w:t>
            </w:r>
          </w:p>
        </w:tc>
        <w:tc>
          <w:tcPr>
            <w:tcW w:w="2552" w:type="dxa"/>
            <w:vAlign w:val="center"/>
            <w:hideMark/>
          </w:tcPr>
          <w:p w14:paraId="37EC15AF"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1843" w:type="dxa"/>
            <w:vAlign w:val="center"/>
            <w:hideMark/>
          </w:tcPr>
          <w:p w14:paraId="7708B216"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23A4FC31"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p>
        </w:tc>
      </w:tr>
      <w:tr w:rsidR="005C46C6" w:rsidRPr="00863F60" w14:paraId="301F1CA1" w14:textId="77777777" w:rsidTr="00ED2AF2">
        <w:trPr>
          <w:jc w:val="center"/>
        </w:trPr>
        <w:tc>
          <w:tcPr>
            <w:tcW w:w="0" w:type="auto"/>
            <w:vAlign w:val="center"/>
          </w:tcPr>
          <w:p w14:paraId="05854D87" w14:textId="100664AF" w:rsidR="005C46C6" w:rsidRPr="00863F60" w:rsidRDefault="00616C4E" w:rsidP="00616C4E">
            <w:pPr>
              <w:spacing w:before="100" w:after="100"/>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II.6</w:t>
            </w:r>
          </w:p>
        </w:tc>
        <w:tc>
          <w:tcPr>
            <w:tcW w:w="13850" w:type="dxa"/>
            <w:gridSpan w:val="5"/>
            <w:vAlign w:val="center"/>
          </w:tcPr>
          <w:p w14:paraId="178A4FAB" w14:textId="41003C67" w:rsidR="005C46C6" w:rsidRPr="00863F60" w:rsidRDefault="005C46C6" w:rsidP="00616C4E">
            <w:pPr>
              <w:spacing w:before="100" w:after="100"/>
              <w:jc w:val="both"/>
              <w:rPr>
                <w:rFonts w:ascii="Times New Roman" w:eastAsia="Times New Roman" w:hAnsi="Times New Roman" w:cs="Times New Roman"/>
                <w:b/>
                <w:bCs/>
                <w:kern w:val="0"/>
                <w:sz w:val="28"/>
                <w:szCs w:val="28"/>
                <w14:ligatures w14:val="none"/>
              </w:rPr>
            </w:pPr>
            <w:r w:rsidRPr="00863F60">
              <w:rPr>
                <w:rFonts w:ascii="Times New Roman" w:eastAsia="Times New Roman" w:hAnsi="Times New Roman" w:cs="Times New Roman"/>
                <w:b/>
                <w:bCs/>
                <w:kern w:val="0"/>
                <w:sz w:val="28"/>
                <w:szCs w:val="28"/>
                <w14:ligatures w14:val="none"/>
              </w:rPr>
              <w:t>Bảo đảm nguồn nhân lực</w:t>
            </w:r>
          </w:p>
        </w:tc>
      </w:tr>
      <w:tr w:rsidR="000D6789" w:rsidRPr="00863F60" w14:paraId="15FD469F" w14:textId="77777777" w:rsidTr="00B74C86">
        <w:trPr>
          <w:jc w:val="center"/>
        </w:trPr>
        <w:tc>
          <w:tcPr>
            <w:tcW w:w="0" w:type="auto"/>
            <w:vAlign w:val="center"/>
            <w:hideMark/>
          </w:tcPr>
          <w:p w14:paraId="3B6EBB42"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21</w:t>
            </w:r>
          </w:p>
        </w:tc>
        <w:tc>
          <w:tcPr>
            <w:tcW w:w="5345" w:type="dxa"/>
            <w:vAlign w:val="center"/>
            <w:hideMark/>
          </w:tcPr>
          <w:p w14:paraId="221294B1"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Xây dựng chương trình đào tạo chuyên sâu, huấn luyện thực tế về công tác an ninh mạng. Tiếp tục hoàn thiện cơ chế, chính sách thu hút, đãi ngộ chuyên gia tham gia phục vụ công tác an ninh mạng quốc gia.</w:t>
            </w:r>
          </w:p>
        </w:tc>
        <w:tc>
          <w:tcPr>
            <w:tcW w:w="2976" w:type="dxa"/>
            <w:vAlign w:val="center"/>
            <w:hideMark/>
          </w:tcPr>
          <w:p w14:paraId="3DDF093E"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Nội vụ</w:t>
            </w:r>
          </w:p>
        </w:tc>
        <w:tc>
          <w:tcPr>
            <w:tcW w:w="2552" w:type="dxa"/>
            <w:vAlign w:val="center"/>
            <w:hideMark/>
          </w:tcPr>
          <w:p w14:paraId="3072592E"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1843" w:type="dxa"/>
            <w:vAlign w:val="center"/>
            <w:hideMark/>
          </w:tcPr>
          <w:p w14:paraId="2DD40265"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396C9783"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p>
        </w:tc>
      </w:tr>
      <w:tr w:rsidR="000D6789" w:rsidRPr="00863F60" w14:paraId="4C78AFA7" w14:textId="77777777" w:rsidTr="00B74C86">
        <w:trPr>
          <w:jc w:val="center"/>
        </w:trPr>
        <w:tc>
          <w:tcPr>
            <w:tcW w:w="0" w:type="auto"/>
            <w:vAlign w:val="center"/>
            <w:hideMark/>
          </w:tcPr>
          <w:p w14:paraId="308B06EC"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22</w:t>
            </w:r>
          </w:p>
        </w:tc>
        <w:tc>
          <w:tcPr>
            <w:tcW w:w="5345" w:type="dxa"/>
            <w:vAlign w:val="center"/>
            <w:hideMark/>
          </w:tcPr>
          <w:p w14:paraId="6095584F"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Triển khai các chương trình đào tạo, bồi dưỡng, nâng cao năng lực chuyên môn, kỹ năng giám sát, điều tra, ứng phó sự cố, bảo vệ dữ liệu, </w:t>
            </w:r>
            <w:proofErr w:type="gramStart"/>
            <w:r w:rsidRPr="00863F60">
              <w:rPr>
                <w:rFonts w:ascii="Times New Roman" w:eastAsia="Times New Roman" w:hAnsi="Times New Roman" w:cs="Times New Roman"/>
                <w:kern w:val="0"/>
                <w:sz w:val="28"/>
                <w:szCs w:val="28"/>
                <w14:ligatures w14:val="none"/>
              </w:rPr>
              <w:t>an</w:t>
            </w:r>
            <w:proofErr w:type="gramEnd"/>
            <w:r w:rsidRPr="00863F60">
              <w:rPr>
                <w:rFonts w:ascii="Times New Roman" w:eastAsia="Times New Roman" w:hAnsi="Times New Roman" w:cs="Times New Roman"/>
                <w:kern w:val="0"/>
                <w:sz w:val="28"/>
                <w:szCs w:val="28"/>
                <w14:ligatures w14:val="none"/>
              </w:rPr>
              <w:t xml:space="preserve"> ninh mạng, an toàn thông tin, bảo mật và tác chiến bảo vệ chủ quyền quốc gia trên không gian mạng; nâng cao năng lực nghiên cứu, phát triển trong an ninh mạng.</w:t>
            </w:r>
          </w:p>
        </w:tc>
        <w:tc>
          <w:tcPr>
            <w:tcW w:w="2976" w:type="dxa"/>
            <w:vAlign w:val="center"/>
            <w:hideMark/>
          </w:tcPr>
          <w:p w14:paraId="5C69C0F7"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46328BF9" w14:textId="77777777" w:rsidR="00616C4E" w:rsidRDefault="00616C4E" w:rsidP="00616C4E">
            <w:pPr>
              <w:spacing w:before="100" w:after="10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Sở Khoa học và Công nghệ; </w:t>
            </w:r>
          </w:p>
          <w:p w14:paraId="601C9DA5" w14:textId="221B7D20" w:rsidR="000D6789" w:rsidRPr="00863F60" w:rsidRDefault="00616C4E" w:rsidP="00616C4E">
            <w:pPr>
              <w:spacing w:before="100" w:after="10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Các cơ sở giáo dục </w:t>
            </w:r>
            <w:r>
              <w:rPr>
                <w:rFonts w:ascii="Times New Roman" w:eastAsia="Times New Roman" w:hAnsi="Times New Roman" w:cs="Times New Roman"/>
                <w:kern w:val="0"/>
                <w:sz w:val="28"/>
                <w:szCs w:val="28"/>
                <w14:ligatures w14:val="none"/>
              </w:rPr>
              <w:t>đại học.</w:t>
            </w:r>
          </w:p>
        </w:tc>
        <w:tc>
          <w:tcPr>
            <w:tcW w:w="1843" w:type="dxa"/>
            <w:vAlign w:val="center"/>
            <w:hideMark/>
          </w:tcPr>
          <w:p w14:paraId="44D89B95"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44D57866"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p>
        </w:tc>
      </w:tr>
      <w:tr w:rsidR="000D6789" w:rsidRPr="00863F60" w14:paraId="741B449D" w14:textId="77777777" w:rsidTr="00B74C86">
        <w:trPr>
          <w:jc w:val="center"/>
        </w:trPr>
        <w:tc>
          <w:tcPr>
            <w:tcW w:w="0" w:type="auto"/>
            <w:vAlign w:val="center"/>
            <w:hideMark/>
          </w:tcPr>
          <w:p w14:paraId="4CF78843"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23</w:t>
            </w:r>
          </w:p>
        </w:tc>
        <w:tc>
          <w:tcPr>
            <w:tcW w:w="5345" w:type="dxa"/>
            <w:vAlign w:val="center"/>
            <w:hideMark/>
          </w:tcPr>
          <w:p w14:paraId="4F335013" w14:textId="42B2DDCA"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Tăng cường nhân lực bảo đảm an ninh mạng, bảo mật thông tin và an ninh dữ liệu cho </w:t>
            </w:r>
            <w:r w:rsidR="00B87E02" w:rsidRPr="00863F60">
              <w:rPr>
                <w:rFonts w:ascii="Times New Roman" w:eastAsia="Times New Roman" w:hAnsi="Times New Roman" w:cs="Times New Roman"/>
                <w:kern w:val="0"/>
                <w:sz w:val="28"/>
                <w:szCs w:val="28"/>
                <w14:ligatures w14:val="none"/>
              </w:rPr>
              <w:t xml:space="preserve">Sở, </w:t>
            </w:r>
            <w:r w:rsidRPr="00863F60">
              <w:rPr>
                <w:rFonts w:ascii="Times New Roman" w:eastAsia="Times New Roman" w:hAnsi="Times New Roman" w:cs="Times New Roman"/>
                <w:kern w:val="0"/>
                <w:sz w:val="28"/>
                <w:szCs w:val="28"/>
                <w14:ligatures w14:val="none"/>
              </w:rPr>
              <w:t>ban, ngành, địa phương theo quy định.</w:t>
            </w:r>
          </w:p>
        </w:tc>
        <w:tc>
          <w:tcPr>
            <w:tcW w:w="2976" w:type="dxa"/>
            <w:vAlign w:val="center"/>
            <w:hideMark/>
          </w:tcPr>
          <w:p w14:paraId="28F3AC84" w14:textId="77777777" w:rsidR="00616C4E" w:rsidRDefault="00616C4E" w:rsidP="00616C4E">
            <w:pPr>
              <w:spacing w:before="100" w:after="10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0D6789" w:rsidRPr="00863F60">
              <w:rPr>
                <w:rFonts w:ascii="Times New Roman" w:eastAsia="Times New Roman" w:hAnsi="Times New Roman" w:cs="Times New Roman"/>
                <w:kern w:val="0"/>
                <w:sz w:val="28"/>
                <w:szCs w:val="28"/>
                <w14:ligatures w14:val="none"/>
              </w:rPr>
              <w:t xml:space="preserve"> Sở, ban, ngành thành phố; </w:t>
            </w:r>
          </w:p>
          <w:p w14:paraId="7E93CBA8" w14:textId="2F7B1621" w:rsidR="000D6789" w:rsidRPr="00863F60" w:rsidRDefault="00616C4E" w:rsidP="00616C4E">
            <w:pPr>
              <w:spacing w:before="100" w:after="10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UBND cấp </w:t>
            </w:r>
            <w:r w:rsidR="00010912" w:rsidRPr="00863F60">
              <w:rPr>
                <w:rFonts w:ascii="Times New Roman" w:eastAsia="Times New Roman" w:hAnsi="Times New Roman" w:cs="Times New Roman"/>
                <w:kern w:val="0"/>
                <w:sz w:val="28"/>
                <w:szCs w:val="28"/>
                <w14:ligatures w14:val="none"/>
              </w:rPr>
              <w:t>xã, phường</w:t>
            </w:r>
            <w:r>
              <w:rPr>
                <w:rFonts w:ascii="Times New Roman" w:eastAsia="Times New Roman" w:hAnsi="Times New Roman" w:cs="Times New Roman"/>
                <w:kern w:val="0"/>
                <w:sz w:val="28"/>
                <w:szCs w:val="28"/>
                <w14:ligatures w14:val="none"/>
              </w:rPr>
              <w:t>.</w:t>
            </w:r>
          </w:p>
        </w:tc>
        <w:tc>
          <w:tcPr>
            <w:tcW w:w="2552" w:type="dxa"/>
            <w:vAlign w:val="center"/>
            <w:hideMark/>
          </w:tcPr>
          <w:p w14:paraId="06F8D54F"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Sở Nội vụ</w:t>
            </w:r>
          </w:p>
        </w:tc>
        <w:tc>
          <w:tcPr>
            <w:tcW w:w="1843" w:type="dxa"/>
            <w:vAlign w:val="center"/>
            <w:hideMark/>
          </w:tcPr>
          <w:p w14:paraId="131BF31F" w14:textId="77777777" w:rsidR="000D6789" w:rsidRPr="00863F60" w:rsidRDefault="000D6789" w:rsidP="00616C4E">
            <w:pPr>
              <w:spacing w:before="100" w:after="10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324AA150" w14:textId="77777777" w:rsidR="000D6789" w:rsidRPr="00863F60" w:rsidRDefault="000D6789" w:rsidP="00616C4E">
            <w:pPr>
              <w:spacing w:before="100" w:after="100"/>
              <w:jc w:val="both"/>
              <w:rPr>
                <w:rFonts w:ascii="Times New Roman" w:eastAsia="Times New Roman" w:hAnsi="Times New Roman" w:cs="Times New Roman"/>
                <w:kern w:val="0"/>
                <w:sz w:val="28"/>
                <w:szCs w:val="28"/>
                <w14:ligatures w14:val="none"/>
              </w:rPr>
            </w:pPr>
          </w:p>
        </w:tc>
      </w:tr>
      <w:tr w:rsidR="005C46C6" w:rsidRPr="00863F60" w14:paraId="63CE6D75" w14:textId="77777777" w:rsidTr="00ED2AF2">
        <w:trPr>
          <w:jc w:val="center"/>
        </w:trPr>
        <w:tc>
          <w:tcPr>
            <w:tcW w:w="0" w:type="auto"/>
            <w:vAlign w:val="center"/>
          </w:tcPr>
          <w:p w14:paraId="61058659" w14:textId="102B2B71" w:rsidR="005C46C6" w:rsidRPr="00863F60" w:rsidRDefault="00616C4E" w:rsidP="00ED2AF2">
            <w:pPr>
              <w:spacing w:before="60" w:after="60"/>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II.7</w:t>
            </w:r>
          </w:p>
        </w:tc>
        <w:tc>
          <w:tcPr>
            <w:tcW w:w="13850" w:type="dxa"/>
            <w:gridSpan w:val="5"/>
            <w:vAlign w:val="center"/>
          </w:tcPr>
          <w:p w14:paraId="7B6EC6D2" w14:textId="5E58C473" w:rsidR="005C46C6" w:rsidRPr="00863F60" w:rsidRDefault="005C46C6" w:rsidP="00616C4E">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b/>
                <w:bCs/>
                <w:kern w:val="0"/>
                <w:sz w:val="28"/>
                <w:szCs w:val="28"/>
                <w14:ligatures w14:val="none"/>
              </w:rPr>
              <w:t>Hợp tác quốc tế trên lĩnh vực an ninh mạng</w:t>
            </w:r>
          </w:p>
        </w:tc>
      </w:tr>
      <w:tr w:rsidR="000D6789" w:rsidRPr="00863F60" w14:paraId="71148C0A" w14:textId="77777777" w:rsidTr="00B74C86">
        <w:trPr>
          <w:jc w:val="center"/>
        </w:trPr>
        <w:tc>
          <w:tcPr>
            <w:tcW w:w="0" w:type="auto"/>
            <w:vAlign w:val="center"/>
            <w:hideMark/>
          </w:tcPr>
          <w:p w14:paraId="552430F9"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24</w:t>
            </w:r>
          </w:p>
        </w:tc>
        <w:tc>
          <w:tcPr>
            <w:tcW w:w="5345" w:type="dxa"/>
            <w:vAlign w:val="center"/>
            <w:hideMark/>
          </w:tcPr>
          <w:p w14:paraId="6877968C" w14:textId="2B93FE0E"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 xml:space="preserve">Triển khai hiệu quả, thực chất Công ước của Liên hợp quốc về phòng, chống tội phạm mạng năm 2025 (Công ước Hà Nội). Tăng cường chia sẻ thông tin, phối hợp điều tra tội phạm mạng xuyên quốc gia; cử cán bộ đi đào tạo, huấn luyện chuyên sâu nâng cao trình độ chuyên môn trong công tác đấu tranh phòng chống tội phạm mạng tại nước ngoài hoặc do các cơ quan, tổ chức quốc tế phối hợp với Bộ, </w:t>
            </w:r>
            <w:r w:rsidR="00B1524A" w:rsidRPr="00863F60">
              <w:rPr>
                <w:rFonts w:ascii="Times New Roman" w:eastAsia="Times New Roman" w:hAnsi="Times New Roman" w:cs="Times New Roman"/>
                <w:kern w:val="0"/>
                <w:sz w:val="28"/>
                <w:szCs w:val="28"/>
                <w14:ligatures w14:val="none"/>
              </w:rPr>
              <w:t>n</w:t>
            </w:r>
            <w:r w:rsidRPr="00863F60">
              <w:rPr>
                <w:rFonts w:ascii="Times New Roman" w:eastAsia="Times New Roman" w:hAnsi="Times New Roman" w:cs="Times New Roman"/>
                <w:kern w:val="0"/>
                <w:sz w:val="28"/>
                <w:szCs w:val="28"/>
                <w14:ligatures w14:val="none"/>
              </w:rPr>
              <w:t>gành, địa phương tổ chức</w:t>
            </w:r>
            <w:r w:rsidR="00B1524A" w:rsidRPr="00863F60">
              <w:rPr>
                <w:rFonts w:ascii="Times New Roman" w:eastAsia="Times New Roman" w:hAnsi="Times New Roman" w:cs="Times New Roman"/>
                <w:kern w:val="0"/>
                <w:sz w:val="28"/>
                <w:szCs w:val="28"/>
                <w14:ligatures w14:val="none"/>
              </w:rPr>
              <w:t xml:space="preserve"> tại thành phố Cần Thơ</w:t>
            </w:r>
            <w:r w:rsidRPr="00863F60">
              <w:rPr>
                <w:rFonts w:ascii="Times New Roman" w:eastAsia="Times New Roman" w:hAnsi="Times New Roman" w:cs="Times New Roman"/>
                <w:kern w:val="0"/>
                <w:sz w:val="28"/>
                <w:szCs w:val="28"/>
                <w14:ligatures w14:val="none"/>
              </w:rPr>
              <w:t>.</w:t>
            </w:r>
          </w:p>
        </w:tc>
        <w:tc>
          <w:tcPr>
            <w:tcW w:w="2976" w:type="dxa"/>
            <w:vAlign w:val="center"/>
            <w:hideMark/>
          </w:tcPr>
          <w:p w14:paraId="4ED76DBF" w14:textId="77777777" w:rsidR="000D6789" w:rsidRPr="00863F60" w:rsidRDefault="000D6789" w:rsidP="00972BA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Công an thành phố</w:t>
            </w:r>
          </w:p>
        </w:tc>
        <w:tc>
          <w:tcPr>
            <w:tcW w:w="2552" w:type="dxa"/>
            <w:vAlign w:val="center"/>
            <w:hideMark/>
          </w:tcPr>
          <w:p w14:paraId="06C508D3" w14:textId="77777777" w:rsidR="00972BA2" w:rsidRDefault="00972BA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 xml:space="preserve">Sở Ngoại vụ; </w:t>
            </w:r>
          </w:p>
          <w:p w14:paraId="399A2003" w14:textId="1563FB49" w:rsidR="000D6789" w:rsidRPr="00863F60" w:rsidRDefault="00972BA2" w:rsidP="00863F60">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0D6789" w:rsidRPr="00863F60">
              <w:rPr>
                <w:rFonts w:ascii="Times New Roman" w:eastAsia="Times New Roman" w:hAnsi="Times New Roman" w:cs="Times New Roman"/>
                <w:kern w:val="0"/>
                <w:sz w:val="28"/>
                <w:szCs w:val="28"/>
                <w14:ligatures w14:val="none"/>
              </w:rPr>
              <w:t>C</w:t>
            </w:r>
            <w:r>
              <w:rPr>
                <w:rFonts w:ascii="Times New Roman" w:eastAsia="Times New Roman" w:hAnsi="Times New Roman" w:cs="Times New Roman"/>
                <w:kern w:val="0"/>
                <w:sz w:val="28"/>
                <w:szCs w:val="28"/>
                <w14:ligatures w14:val="none"/>
              </w:rPr>
              <w:t>ơ quan,</w:t>
            </w:r>
            <w:r w:rsidR="000D6789" w:rsidRPr="00863F60">
              <w:rPr>
                <w:rFonts w:ascii="Times New Roman" w:eastAsia="Times New Roman" w:hAnsi="Times New Roman" w:cs="Times New Roman"/>
                <w:kern w:val="0"/>
                <w:sz w:val="28"/>
                <w:szCs w:val="28"/>
                <w14:ligatures w14:val="none"/>
              </w:rPr>
              <w:t xml:space="preserve"> cơ quan liên quan</w:t>
            </w:r>
          </w:p>
        </w:tc>
        <w:tc>
          <w:tcPr>
            <w:tcW w:w="1843" w:type="dxa"/>
            <w:vAlign w:val="center"/>
            <w:hideMark/>
          </w:tcPr>
          <w:p w14:paraId="68CAF4F2" w14:textId="77777777" w:rsidR="000D6789" w:rsidRPr="00863F60" w:rsidRDefault="000D6789" w:rsidP="00ED2AF2">
            <w:pPr>
              <w:spacing w:before="60" w:after="60"/>
              <w:jc w:val="center"/>
              <w:rPr>
                <w:rFonts w:ascii="Times New Roman" w:eastAsia="Times New Roman" w:hAnsi="Times New Roman" w:cs="Times New Roman"/>
                <w:kern w:val="0"/>
                <w:sz w:val="28"/>
                <w:szCs w:val="28"/>
                <w14:ligatures w14:val="none"/>
              </w:rPr>
            </w:pPr>
            <w:r w:rsidRPr="00863F60">
              <w:rPr>
                <w:rFonts w:ascii="Times New Roman" w:eastAsia="Times New Roman" w:hAnsi="Times New Roman" w:cs="Times New Roman"/>
                <w:kern w:val="0"/>
                <w:sz w:val="28"/>
                <w:szCs w:val="28"/>
                <w14:ligatures w14:val="none"/>
              </w:rPr>
              <w:t>Thường xuyên</w:t>
            </w:r>
          </w:p>
        </w:tc>
        <w:tc>
          <w:tcPr>
            <w:tcW w:w="1134" w:type="dxa"/>
            <w:vAlign w:val="center"/>
          </w:tcPr>
          <w:p w14:paraId="4D23CA4B" w14:textId="77777777" w:rsidR="000D6789" w:rsidRPr="00863F60" w:rsidRDefault="000D6789" w:rsidP="00863F60">
            <w:pPr>
              <w:spacing w:before="60" w:after="60"/>
              <w:jc w:val="both"/>
              <w:rPr>
                <w:rFonts w:ascii="Times New Roman" w:eastAsia="Times New Roman" w:hAnsi="Times New Roman" w:cs="Times New Roman"/>
                <w:kern w:val="0"/>
                <w:sz w:val="28"/>
                <w:szCs w:val="28"/>
                <w14:ligatures w14:val="none"/>
              </w:rPr>
            </w:pPr>
          </w:p>
        </w:tc>
      </w:tr>
    </w:tbl>
    <w:p w14:paraId="5F1E1CEC" w14:textId="77777777" w:rsidR="00EA4752" w:rsidRDefault="00684D48" w:rsidP="004D3AEE">
      <w:pPr>
        <w:rPr>
          <w:rFonts w:ascii="Times New Roman" w:hAnsi="Times New Roman" w:cs="Times New Roman"/>
          <w:sz w:val="28"/>
          <w:szCs w:val="28"/>
        </w:rPr>
      </w:pPr>
      <w:r w:rsidRPr="004D3AEE">
        <w:rPr>
          <w:rFonts w:ascii="Times New Roman" w:hAnsi="Times New Roman" w:cs="Times New Roman"/>
          <w:sz w:val="28"/>
          <w:szCs w:val="28"/>
        </w:rPr>
        <w:tab/>
      </w:r>
    </w:p>
    <w:sectPr w:rsidR="00EA4752" w:rsidSect="00863F60">
      <w:headerReference w:type="even" r:id="rId6"/>
      <w:headerReference w:type="default" r:id="rId7"/>
      <w:footerReference w:type="even" r:id="rId8"/>
      <w:footerReference w:type="default" r:id="rId9"/>
      <w:headerReference w:type="first" r:id="rId10"/>
      <w:footerReference w:type="first" r:id="rId11"/>
      <w:pgSz w:w="16840" w:h="11907" w:orient="landscape"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2540" w14:textId="77777777" w:rsidR="00793D56" w:rsidRDefault="00793D56" w:rsidP="004D0349">
      <w:pPr>
        <w:spacing w:after="0" w:line="240" w:lineRule="auto"/>
      </w:pPr>
      <w:r>
        <w:separator/>
      </w:r>
    </w:p>
  </w:endnote>
  <w:endnote w:type="continuationSeparator" w:id="0">
    <w:p w14:paraId="71A91686" w14:textId="77777777" w:rsidR="00793D56" w:rsidRDefault="00793D56" w:rsidP="004D0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9844" w14:textId="77777777" w:rsidR="006D0550" w:rsidRDefault="006D0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79C7" w14:textId="77777777" w:rsidR="006D0550" w:rsidRDefault="006D0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A408" w14:textId="77777777" w:rsidR="006D0550" w:rsidRDefault="006D0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C105" w14:textId="77777777" w:rsidR="00793D56" w:rsidRDefault="00793D56" w:rsidP="004D0349">
      <w:pPr>
        <w:spacing w:after="0" w:line="240" w:lineRule="auto"/>
      </w:pPr>
      <w:r>
        <w:separator/>
      </w:r>
    </w:p>
  </w:footnote>
  <w:footnote w:type="continuationSeparator" w:id="0">
    <w:p w14:paraId="6A8F38C0" w14:textId="77777777" w:rsidR="00793D56" w:rsidRDefault="00793D56" w:rsidP="004D0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CF68" w14:textId="77777777" w:rsidR="006D0550" w:rsidRDefault="006D0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758795"/>
      <w:docPartObj>
        <w:docPartGallery w:val="Page Numbers (Top of Page)"/>
        <w:docPartUnique/>
      </w:docPartObj>
    </w:sdtPr>
    <w:sdtEndPr>
      <w:rPr>
        <w:rFonts w:ascii="Times New Roman" w:hAnsi="Times New Roman" w:cs="Times New Roman"/>
        <w:noProof/>
        <w:sz w:val="28"/>
        <w:szCs w:val="28"/>
      </w:rPr>
    </w:sdtEndPr>
    <w:sdtContent>
      <w:p w14:paraId="192AB4F9" w14:textId="7E7B2A85" w:rsidR="004D0349" w:rsidRPr="006D0550" w:rsidRDefault="004D0349">
        <w:pPr>
          <w:pStyle w:val="Header"/>
          <w:jc w:val="center"/>
          <w:rPr>
            <w:rFonts w:ascii="Times New Roman" w:hAnsi="Times New Roman" w:cs="Times New Roman"/>
            <w:sz w:val="28"/>
            <w:szCs w:val="28"/>
          </w:rPr>
        </w:pPr>
        <w:r w:rsidRPr="006D0550">
          <w:rPr>
            <w:rFonts w:ascii="Times New Roman" w:hAnsi="Times New Roman" w:cs="Times New Roman"/>
            <w:sz w:val="28"/>
            <w:szCs w:val="28"/>
          </w:rPr>
          <w:fldChar w:fldCharType="begin"/>
        </w:r>
        <w:r w:rsidRPr="006D0550">
          <w:rPr>
            <w:rFonts w:ascii="Times New Roman" w:hAnsi="Times New Roman" w:cs="Times New Roman"/>
            <w:sz w:val="28"/>
            <w:szCs w:val="28"/>
          </w:rPr>
          <w:instrText xml:space="preserve"> PAGE   \* MERGEFORMAT </w:instrText>
        </w:r>
        <w:r w:rsidRPr="006D0550">
          <w:rPr>
            <w:rFonts w:ascii="Times New Roman" w:hAnsi="Times New Roman" w:cs="Times New Roman"/>
            <w:sz w:val="28"/>
            <w:szCs w:val="28"/>
          </w:rPr>
          <w:fldChar w:fldCharType="separate"/>
        </w:r>
        <w:r w:rsidRPr="006D0550">
          <w:rPr>
            <w:rFonts w:ascii="Times New Roman" w:hAnsi="Times New Roman" w:cs="Times New Roman"/>
            <w:noProof/>
            <w:sz w:val="28"/>
            <w:szCs w:val="28"/>
          </w:rPr>
          <w:t>2</w:t>
        </w:r>
        <w:r w:rsidRPr="006D0550">
          <w:rPr>
            <w:rFonts w:ascii="Times New Roman" w:hAnsi="Times New Roman" w:cs="Times New Roman"/>
            <w:noProof/>
            <w:sz w:val="28"/>
            <w:szCs w:val="28"/>
          </w:rPr>
          <w:fldChar w:fldCharType="end"/>
        </w:r>
      </w:p>
    </w:sdtContent>
  </w:sdt>
  <w:p w14:paraId="076448BA" w14:textId="77777777" w:rsidR="004D0349" w:rsidRDefault="004D0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182A" w14:textId="77777777" w:rsidR="006D0550" w:rsidRDefault="006D0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20"/>
    <w:rsid w:val="00010912"/>
    <w:rsid w:val="000346C7"/>
    <w:rsid w:val="00035C0B"/>
    <w:rsid w:val="00044563"/>
    <w:rsid w:val="00054B2D"/>
    <w:rsid w:val="000B6D43"/>
    <w:rsid w:val="000B7186"/>
    <w:rsid w:val="000D1510"/>
    <w:rsid w:val="000D1A74"/>
    <w:rsid w:val="000D6789"/>
    <w:rsid w:val="000F7BF3"/>
    <w:rsid w:val="00132DCD"/>
    <w:rsid w:val="001375E9"/>
    <w:rsid w:val="00152E27"/>
    <w:rsid w:val="00160F73"/>
    <w:rsid w:val="00167E45"/>
    <w:rsid w:val="00184D06"/>
    <w:rsid w:val="00191ACF"/>
    <w:rsid w:val="001C68E5"/>
    <w:rsid w:val="001F27A9"/>
    <w:rsid w:val="00207030"/>
    <w:rsid w:val="00207852"/>
    <w:rsid w:val="002306C0"/>
    <w:rsid w:val="00233801"/>
    <w:rsid w:val="002372DC"/>
    <w:rsid w:val="00250DCD"/>
    <w:rsid w:val="00256F97"/>
    <w:rsid w:val="00266091"/>
    <w:rsid w:val="002A66FC"/>
    <w:rsid w:val="002C151D"/>
    <w:rsid w:val="00300571"/>
    <w:rsid w:val="00301712"/>
    <w:rsid w:val="00303826"/>
    <w:rsid w:val="00311C48"/>
    <w:rsid w:val="00325380"/>
    <w:rsid w:val="00334047"/>
    <w:rsid w:val="00350172"/>
    <w:rsid w:val="00357EDC"/>
    <w:rsid w:val="003755F0"/>
    <w:rsid w:val="00385853"/>
    <w:rsid w:val="003B437C"/>
    <w:rsid w:val="003E3783"/>
    <w:rsid w:val="003F352D"/>
    <w:rsid w:val="00404D38"/>
    <w:rsid w:val="00407527"/>
    <w:rsid w:val="00416703"/>
    <w:rsid w:val="0041772D"/>
    <w:rsid w:val="00424418"/>
    <w:rsid w:val="00427C5A"/>
    <w:rsid w:val="00431020"/>
    <w:rsid w:val="004812D9"/>
    <w:rsid w:val="004828A1"/>
    <w:rsid w:val="004B1E32"/>
    <w:rsid w:val="004D0349"/>
    <w:rsid w:val="004D3AEE"/>
    <w:rsid w:val="004E200B"/>
    <w:rsid w:val="004E2755"/>
    <w:rsid w:val="0050490F"/>
    <w:rsid w:val="00512BEE"/>
    <w:rsid w:val="00536071"/>
    <w:rsid w:val="005620EF"/>
    <w:rsid w:val="00574C08"/>
    <w:rsid w:val="005A2241"/>
    <w:rsid w:val="005C46C6"/>
    <w:rsid w:val="005C6DD2"/>
    <w:rsid w:val="006023DD"/>
    <w:rsid w:val="00610C37"/>
    <w:rsid w:val="00616C4E"/>
    <w:rsid w:val="00621119"/>
    <w:rsid w:val="006213DB"/>
    <w:rsid w:val="00623DDD"/>
    <w:rsid w:val="006358D1"/>
    <w:rsid w:val="00640AD0"/>
    <w:rsid w:val="00645146"/>
    <w:rsid w:val="00645357"/>
    <w:rsid w:val="00650FFD"/>
    <w:rsid w:val="00675581"/>
    <w:rsid w:val="00684D48"/>
    <w:rsid w:val="006A7148"/>
    <w:rsid w:val="006B0F1F"/>
    <w:rsid w:val="006B3E58"/>
    <w:rsid w:val="006C0163"/>
    <w:rsid w:val="006D0550"/>
    <w:rsid w:val="006D1BE4"/>
    <w:rsid w:val="006F32A1"/>
    <w:rsid w:val="00722B01"/>
    <w:rsid w:val="007407AC"/>
    <w:rsid w:val="00750145"/>
    <w:rsid w:val="007568BB"/>
    <w:rsid w:val="00793D56"/>
    <w:rsid w:val="00794455"/>
    <w:rsid w:val="00794B2A"/>
    <w:rsid w:val="0079510B"/>
    <w:rsid w:val="00796E6C"/>
    <w:rsid w:val="007D14AF"/>
    <w:rsid w:val="007F0407"/>
    <w:rsid w:val="007F6333"/>
    <w:rsid w:val="00806225"/>
    <w:rsid w:val="00812CEA"/>
    <w:rsid w:val="00820E6A"/>
    <w:rsid w:val="00826A0E"/>
    <w:rsid w:val="008320A2"/>
    <w:rsid w:val="00834391"/>
    <w:rsid w:val="0084545F"/>
    <w:rsid w:val="00846104"/>
    <w:rsid w:val="008511B1"/>
    <w:rsid w:val="008544C7"/>
    <w:rsid w:val="008567A3"/>
    <w:rsid w:val="008611AA"/>
    <w:rsid w:val="00863F60"/>
    <w:rsid w:val="008B5466"/>
    <w:rsid w:val="008B6A70"/>
    <w:rsid w:val="008E294E"/>
    <w:rsid w:val="00905674"/>
    <w:rsid w:val="00936DCA"/>
    <w:rsid w:val="00937012"/>
    <w:rsid w:val="009504E2"/>
    <w:rsid w:val="00972BA2"/>
    <w:rsid w:val="009858A8"/>
    <w:rsid w:val="009D635B"/>
    <w:rsid w:val="009E413D"/>
    <w:rsid w:val="00A156AE"/>
    <w:rsid w:val="00A71DB7"/>
    <w:rsid w:val="00A86869"/>
    <w:rsid w:val="00A97142"/>
    <w:rsid w:val="00A97874"/>
    <w:rsid w:val="00A979C3"/>
    <w:rsid w:val="00AE1CD1"/>
    <w:rsid w:val="00AE4D71"/>
    <w:rsid w:val="00AE57FE"/>
    <w:rsid w:val="00AE74D5"/>
    <w:rsid w:val="00B1524A"/>
    <w:rsid w:val="00B42A4B"/>
    <w:rsid w:val="00B5184A"/>
    <w:rsid w:val="00B60F29"/>
    <w:rsid w:val="00B62616"/>
    <w:rsid w:val="00B74C86"/>
    <w:rsid w:val="00B87E02"/>
    <w:rsid w:val="00BB016E"/>
    <w:rsid w:val="00BC0E07"/>
    <w:rsid w:val="00BC4C30"/>
    <w:rsid w:val="00BC6808"/>
    <w:rsid w:val="00BE365B"/>
    <w:rsid w:val="00BF1F22"/>
    <w:rsid w:val="00C037FC"/>
    <w:rsid w:val="00C43A78"/>
    <w:rsid w:val="00C56348"/>
    <w:rsid w:val="00CA3423"/>
    <w:rsid w:val="00CF752A"/>
    <w:rsid w:val="00D14E07"/>
    <w:rsid w:val="00D47077"/>
    <w:rsid w:val="00D64D25"/>
    <w:rsid w:val="00D72C6B"/>
    <w:rsid w:val="00D7582D"/>
    <w:rsid w:val="00DD20D9"/>
    <w:rsid w:val="00DD25BA"/>
    <w:rsid w:val="00DE3C13"/>
    <w:rsid w:val="00E47432"/>
    <w:rsid w:val="00E57B40"/>
    <w:rsid w:val="00E770DF"/>
    <w:rsid w:val="00E80397"/>
    <w:rsid w:val="00EA4752"/>
    <w:rsid w:val="00EA6A0A"/>
    <w:rsid w:val="00ED2AF2"/>
    <w:rsid w:val="00F43E0D"/>
    <w:rsid w:val="00F462BD"/>
    <w:rsid w:val="00F76EB9"/>
    <w:rsid w:val="00FA2447"/>
    <w:rsid w:val="00FC6E23"/>
    <w:rsid w:val="00FF377D"/>
    <w:rsid w:val="00FF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FAB9"/>
  <w15:chartTrackingRefBased/>
  <w15:docId w15:val="{0A67BD1E-71B0-4E78-90B9-570C071F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020"/>
    <w:rPr>
      <w:rFonts w:eastAsiaTheme="majorEastAsia" w:cstheme="majorBidi"/>
      <w:color w:val="272727" w:themeColor="text1" w:themeTint="D8"/>
    </w:rPr>
  </w:style>
  <w:style w:type="paragraph" w:styleId="Title">
    <w:name w:val="Title"/>
    <w:basedOn w:val="Normal"/>
    <w:next w:val="Normal"/>
    <w:link w:val="TitleChar"/>
    <w:uiPriority w:val="10"/>
    <w:qFormat/>
    <w:rsid w:val="00431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020"/>
    <w:pPr>
      <w:spacing w:before="160"/>
      <w:jc w:val="center"/>
    </w:pPr>
    <w:rPr>
      <w:i/>
      <w:iCs/>
      <w:color w:val="404040" w:themeColor="text1" w:themeTint="BF"/>
    </w:rPr>
  </w:style>
  <w:style w:type="character" w:customStyle="1" w:styleId="QuoteChar">
    <w:name w:val="Quote Char"/>
    <w:basedOn w:val="DefaultParagraphFont"/>
    <w:link w:val="Quote"/>
    <w:uiPriority w:val="29"/>
    <w:rsid w:val="00431020"/>
    <w:rPr>
      <w:i/>
      <w:iCs/>
      <w:color w:val="404040" w:themeColor="text1" w:themeTint="BF"/>
    </w:rPr>
  </w:style>
  <w:style w:type="paragraph" w:styleId="ListParagraph">
    <w:name w:val="List Paragraph"/>
    <w:basedOn w:val="Normal"/>
    <w:uiPriority w:val="34"/>
    <w:qFormat/>
    <w:rsid w:val="00431020"/>
    <w:pPr>
      <w:ind w:left="720"/>
      <w:contextualSpacing/>
    </w:pPr>
  </w:style>
  <w:style w:type="character" w:styleId="IntenseEmphasis">
    <w:name w:val="Intense Emphasis"/>
    <w:basedOn w:val="DefaultParagraphFont"/>
    <w:uiPriority w:val="21"/>
    <w:qFormat/>
    <w:rsid w:val="00431020"/>
    <w:rPr>
      <w:i/>
      <w:iCs/>
      <w:color w:val="0F4761" w:themeColor="accent1" w:themeShade="BF"/>
    </w:rPr>
  </w:style>
  <w:style w:type="paragraph" w:styleId="IntenseQuote">
    <w:name w:val="Intense Quote"/>
    <w:basedOn w:val="Normal"/>
    <w:next w:val="Normal"/>
    <w:link w:val="IntenseQuoteChar"/>
    <w:uiPriority w:val="30"/>
    <w:qFormat/>
    <w:rsid w:val="00431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020"/>
    <w:rPr>
      <w:i/>
      <w:iCs/>
      <w:color w:val="0F4761" w:themeColor="accent1" w:themeShade="BF"/>
    </w:rPr>
  </w:style>
  <w:style w:type="character" w:styleId="IntenseReference">
    <w:name w:val="Intense Reference"/>
    <w:basedOn w:val="DefaultParagraphFont"/>
    <w:uiPriority w:val="32"/>
    <w:qFormat/>
    <w:rsid w:val="00431020"/>
    <w:rPr>
      <w:b/>
      <w:bCs/>
      <w:smallCaps/>
      <w:color w:val="0F4761" w:themeColor="accent1" w:themeShade="BF"/>
      <w:spacing w:val="5"/>
    </w:rPr>
  </w:style>
  <w:style w:type="table" w:styleId="TableGrid">
    <w:name w:val="Table Grid"/>
    <w:basedOn w:val="TableNormal"/>
    <w:uiPriority w:val="39"/>
    <w:rsid w:val="000D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F462BD"/>
  </w:style>
  <w:style w:type="paragraph" w:styleId="Header">
    <w:name w:val="header"/>
    <w:basedOn w:val="Normal"/>
    <w:link w:val="HeaderChar"/>
    <w:uiPriority w:val="99"/>
    <w:unhideWhenUsed/>
    <w:rsid w:val="004D0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349"/>
  </w:style>
  <w:style w:type="paragraph" w:styleId="Footer">
    <w:name w:val="footer"/>
    <w:basedOn w:val="Normal"/>
    <w:link w:val="FooterChar"/>
    <w:uiPriority w:val="99"/>
    <w:unhideWhenUsed/>
    <w:rsid w:val="004D0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8078">
      <w:bodyDiv w:val="1"/>
      <w:marLeft w:val="0"/>
      <w:marRight w:val="0"/>
      <w:marTop w:val="0"/>
      <w:marBottom w:val="0"/>
      <w:divBdr>
        <w:top w:val="none" w:sz="0" w:space="0" w:color="auto"/>
        <w:left w:val="none" w:sz="0" w:space="0" w:color="auto"/>
        <w:bottom w:val="none" w:sz="0" w:space="0" w:color="auto"/>
        <w:right w:val="none" w:sz="0" w:space="0" w:color="auto"/>
      </w:divBdr>
      <w:divsChild>
        <w:div w:id="835264522">
          <w:marLeft w:val="0"/>
          <w:marRight w:val="0"/>
          <w:marTop w:val="0"/>
          <w:marBottom w:val="0"/>
          <w:divBdr>
            <w:top w:val="none" w:sz="0" w:space="0" w:color="auto"/>
            <w:left w:val="none" w:sz="0" w:space="0" w:color="auto"/>
            <w:bottom w:val="none" w:sz="0" w:space="0" w:color="auto"/>
            <w:right w:val="none" w:sz="0" w:space="0" w:color="auto"/>
          </w:divBdr>
        </w:div>
      </w:divsChild>
    </w:div>
    <w:div w:id="370305964">
      <w:bodyDiv w:val="1"/>
      <w:marLeft w:val="0"/>
      <w:marRight w:val="0"/>
      <w:marTop w:val="0"/>
      <w:marBottom w:val="0"/>
      <w:divBdr>
        <w:top w:val="none" w:sz="0" w:space="0" w:color="auto"/>
        <w:left w:val="none" w:sz="0" w:space="0" w:color="auto"/>
        <w:bottom w:val="none" w:sz="0" w:space="0" w:color="auto"/>
        <w:right w:val="none" w:sz="0" w:space="0" w:color="auto"/>
      </w:divBdr>
      <w:divsChild>
        <w:div w:id="1685743673">
          <w:marLeft w:val="0"/>
          <w:marRight w:val="0"/>
          <w:marTop w:val="0"/>
          <w:marBottom w:val="0"/>
          <w:divBdr>
            <w:top w:val="none" w:sz="0" w:space="0" w:color="auto"/>
            <w:left w:val="none" w:sz="0" w:space="0" w:color="auto"/>
            <w:bottom w:val="none" w:sz="0" w:space="0" w:color="auto"/>
            <w:right w:val="none" w:sz="0" w:space="0" w:color="auto"/>
          </w:divBdr>
        </w:div>
      </w:divsChild>
    </w:div>
    <w:div w:id="925381605">
      <w:bodyDiv w:val="1"/>
      <w:marLeft w:val="0"/>
      <w:marRight w:val="0"/>
      <w:marTop w:val="0"/>
      <w:marBottom w:val="0"/>
      <w:divBdr>
        <w:top w:val="none" w:sz="0" w:space="0" w:color="auto"/>
        <w:left w:val="none" w:sz="0" w:space="0" w:color="auto"/>
        <w:bottom w:val="none" w:sz="0" w:space="0" w:color="auto"/>
        <w:right w:val="none" w:sz="0" w:space="0" w:color="auto"/>
      </w:divBdr>
      <w:divsChild>
        <w:div w:id="79644772">
          <w:marLeft w:val="0"/>
          <w:marRight w:val="0"/>
          <w:marTop w:val="0"/>
          <w:marBottom w:val="0"/>
          <w:divBdr>
            <w:top w:val="none" w:sz="0" w:space="0" w:color="auto"/>
            <w:left w:val="none" w:sz="0" w:space="0" w:color="auto"/>
            <w:bottom w:val="none" w:sz="0" w:space="0" w:color="auto"/>
            <w:right w:val="none" w:sz="0" w:space="0" w:color="auto"/>
          </w:divBdr>
        </w:div>
        <w:div w:id="1308323169">
          <w:marLeft w:val="0"/>
          <w:marRight w:val="0"/>
          <w:marTop w:val="0"/>
          <w:marBottom w:val="0"/>
          <w:divBdr>
            <w:top w:val="none" w:sz="0" w:space="0" w:color="auto"/>
            <w:left w:val="none" w:sz="0" w:space="0" w:color="auto"/>
            <w:bottom w:val="none" w:sz="0" w:space="0" w:color="auto"/>
            <w:right w:val="none" w:sz="0" w:space="0" w:color="auto"/>
          </w:divBdr>
        </w:div>
        <w:div w:id="1276904185">
          <w:marLeft w:val="0"/>
          <w:marRight w:val="0"/>
          <w:marTop w:val="0"/>
          <w:marBottom w:val="0"/>
          <w:divBdr>
            <w:top w:val="none" w:sz="0" w:space="0" w:color="auto"/>
            <w:left w:val="none" w:sz="0" w:space="0" w:color="auto"/>
            <w:bottom w:val="none" w:sz="0" w:space="0" w:color="auto"/>
            <w:right w:val="none" w:sz="0" w:space="0" w:color="auto"/>
          </w:divBdr>
        </w:div>
        <w:div w:id="4089513">
          <w:marLeft w:val="0"/>
          <w:marRight w:val="0"/>
          <w:marTop w:val="0"/>
          <w:marBottom w:val="0"/>
          <w:divBdr>
            <w:top w:val="none" w:sz="0" w:space="0" w:color="auto"/>
            <w:left w:val="none" w:sz="0" w:space="0" w:color="auto"/>
            <w:bottom w:val="none" w:sz="0" w:space="0" w:color="auto"/>
            <w:right w:val="none" w:sz="0" w:space="0" w:color="auto"/>
          </w:divBdr>
        </w:div>
        <w:div w:id="380715931">
          <w:marLeft w:val="0"/>
          <w:marRight w:val="0"/>
          <w:marTop w:val="0"/>
          <w:marBottom w:val="0"/>
          <w:divBdr>
            <w:top w:val="none" w:sz="0" w:space="0" w:color="auto"/>
            <w:left w:val="none" w:sz="0" w:space="0" w:color="auto"/>
            <w:bottom w:val="none" w:sz="0" w:space="0" w:color="auto"/>
            <w:right w:val="none" w:sz="0" w:space="0" w:color="auto"/>
          </w:divBdr>
        </w:div>
        <w:div w:id="940995506">
          <w:marLeft w:val="0"/>
          <w:marRight w:val="0"/>
          <w:marTop w:val="0"/>
          <w:marBottom w:val="0"/>
          <w:divBdr>
            <w:top w:val="none" w:sz="0" w:space="0" w:color="auto"/>
            <w:left w:val="none" w:sz="0" w:space="0" w:color="auto"/>
            <w:bottom w:val="none" w:sz="0" w:space="0" w:color="auto"/>
            <w:right w:val="none" w:sz="0" w:space="0" w:color="auto"/>
          </w:divBdr>
        </w:div>
        <w:div w:id="685134192">
          <w:marLeft w:val="0"/>
          <w:marRight w:val="0"/>
          <w:marTop w:val="0"/>
          <w:marBottom w:val="0"/>
          <w:divBdr>
            <w:top w:val="none" w:sz="0" w:space="0" w:color="auto"/>
            <w:left w:val="none" w:sz="0" w:space="0" w:color="auto"/>
            <w:bottom w:val="none" w:sz="0" w:space="0" w:color="auto"/>
            <w:right w:val="none" w:sz="0" w:space="0" w:color="auto"/>
          </w:divBdr>
        </w:div>
        <w:div w:id="1495103746">
          <w:marLeft w:val="0"/>
          <w:marRight w:val="0"/>
          <w:marTop w:val="0"/>
          <w:marBottom w:val="0"/>
          <w:divBdr>
            <w:top w:val="none" w:sz="0" w:space="0" w:color="auto"/>
            <w:left w:val="none" w:sz="0" w:space="0" w:color="auto"/>
            <w:bottom w:val="none" w:sz="0" w:space="0" w:color="auto"/>
            <w:right w:val="none" w:sz="0" w:space="0" w:color="auto"/>
          </w:divBdr>
        </w:div>
        <w:div w:id="1733695314">
          <w:marLeft w:val="0"/>
          <w:marRight w:val="0"/>
          <w:marTop w:val="0"/>
          <w:marBottom w:val="0"/>
          <w:divBdr>
            <w:top w:val="none" w:sz="0" w:space="0" w:color="auto"/>
            <w:left w:val="none" w:sz="0" w:space="0" w:color="auto"/>
            <w:bottom w:val="none" w:sz="0" w:space="0" w:color="auto"/>
            <w:right w:val="none" w:sz="0" w:space="0" w:color="auto"/>
          </w:divBdr>
        </w:div>
        <w:div w:id="621690535">
          <w:marLeft w:val="0"/>
          <w:marRight w:val="0"/>
          <w:marTop w:val="0"/>
          <w:marBottom w:val="0"/>
          <w:divBdr>
            <w:top w:val="none" w:sz="0" w:space="0" w:color="auto"/>
            <w:left w:val="none" w:sz="0" w:space="0" w:color="auto"/>
            <w:bottom w:val="none" w:sz="0" w:space="0" w:color="auto"/>
            <w:right w:val="none" w:sz="0" w:space="0" w:color="auto"/>
          </w:divBdr>
        </w:div>
        <w:div w:id="338041870">
          <w:marLeft w:val="0"/>
          <w:marRight w:val="0"/>
          <w:marTop w:val="0"/>
          <w:marBottom w:val="0"/>
          <w:divBdr>
            <w:top w:val="none" w:sz="0" w:space="0" w:color="auto"/>
            <w:left w:val="none" w:sz="0" w:space="0" w:color="auto"/>
            <w:bottom w:val="none" w:sz="0" w:space="0" w:color="auto"/>
            <w:right w:val="none" w:sz="0" w:space="0" w:color="auto"/>
          </w:divBdr>
        </w:div>
        <w:div w:id="1593928244">
          <w:marLeft w:val="0"/>
          <w:marRight w:val="0"/>
          <w:marTop w:val="0"/>
          <w:marBottom w:val="0"/>
          <w:divBdr>
            <w:top w:val="none" w:sz="0" w:space="0" w:color="auto"/>
            <w:left w:val="none" w:sz="0" w:space="0" w:color="auto"/>
            <w:bottom w:val="none" w:sz="0" w:space="0" w:color="auto"/>
            <w:right w:val="none" w:sz="0" w:space="0" w:color="auto"/>
          </w:divBdr>
        </w:div>
        <w:div w:id="128131821">
          <w:marLeft w:val="0"/>
          <w:marRight w:val="0"/>
          <w:marTop w:val="0"/>
          <w:marBottom w:val="0"/>
          <w:divBdr>
            <w:top w:val="none" w:sz="0" w:space="0" w:color="auto"/>
            <w:left w:val="none" w:sz="0" w:space="0" w:color="auto"/>
            <w:bottom w:val="none" w:sz="0" w:space="0" w:color="auto"/>
            <w:right w:val="none" w:sz="0" w:space="0" w:color="auto"/>
          </w:divBdr>
        </w:div>
        <w:div w:id="1586693030">
          <w:marLeft w:val="0"/>
          <w:marRight w:val="0"/>
          <w:marTop w:val="0"/>
          <w:marBottom w:val="0"/>
          <w:divBdr>
            <w:top w:val="none" w:sz="0" w:space="0" w:color="auto"/>
            <w:left w:val="none" w:sz="0" w:space="0" w:color="auto"/>
            <w:bottom w:val="none" w:sz="0" w:space="0" w:color="auto"/>
            <w:right w:val="none" w:sz="0" w:space="0" w:color="auto"/>
          </w:divBdr>
        </w:div>
        <w:div w:id="160464621">
          <w:marLeft w:val="0"/>
          <w:marRight w:val="0"/>
          <w:marTop w:val="0"/>
          <w:marBottom w:val="0"/>
          <w:divBdr>
            <w:top w:val="none" w:sz="0" w:space="0" w:color="auto"/>
            <w:left w:val="none" w:sz="0" w:space="0" w:color="auto"/>
            <w:bottom w:val="none" w:sz="0" w:space="0" w:color="auto"/>
            <w:right w:val="none" w:sz="0" w:space="0" w:color="auto"/>
          </w:divBdr>
        </w:div>
        <w:div w:id="178933042">
          <w:marLeft w:val="0"/>
          <w:marRight w:val="0"/>
          <w:marTop w:val="0"/>
          <w:marBottom w:val="0"/>
          <w:divBdr>
            <w:top w:val="none" w:sz="0" w:space="0" w:color="auto"/>
            <w:left w:val="none" w:sz="0" w:space="0" w:color="auto"/>
            <w:bottom w:val="none" w:sz="0" w:space="0" w:color="auto"/>
            <w:right w:val="none" w:sz="0" w:space="0" w:color="auto"/>
          </w:divBdr>
        </w:div>
        <w:div w:id="641271866">
          <w:marLeft w:val="0"/>
          <w:marRight w:val="0"/>
          <w:marTop w:val="0"/>
          <w:marBottom w:val="0"/>
          <w:divBdr>
            <w:top w:val="none" w:sz="0" w:space="0" w:color="auto"/>
            <w:left w:val="none" w:sz="0" w:space="0" w:color="auto"/>
            <w:bottom w:val="none" w:sz="0" w:space="0" w:color="auto"/>
            <w:right w:val="none" w:sz="0" w:space="0" w:color="auto"/>
          </w:divBdr>
        </w:div>
        <w:div w:id="403993903">
          <w:marLeft w:val="0"/>
          <w:marRight w:val="0"/>
          <w:marTop w:val="0"/>
          <w:marBottom w:val="0"/>
          <w:divBdr>
            <w:top w:val="none" w:sz="0" w:space="0" w:color="auto"/>
            <w:left w:val="none" w:sz="0" w:space="0" w:color="auto"/>
            <w:bottom w:val="none" w:sz="0" w:space="0" w:color="auto"/>
            <w:right w:val="none" w:sz="0" w:space="0" w:color="auto"/>
          </w:divBdr>
        </w:div>
        <w:div w:id="1196653024">
          <w:marLeft w:val="0"/>
          <w:marRight w:val="0"/>
          <w:marTop w:val="0"/>
          <w:marBottom w:val="0"/>
          <w:divBdr>
            <w:top w:val="none" w:sz="0" w:space="0" w:color="auto"/>
            <w:left w:val="none" w:sz="0" w:space="0" w:color="auto"/>
            <w:bottom w:val="none" w:sz="0" w:space="0" w:color="auto"/>
            <w:right w:val="none" w:sz="0" w:space="0" w:color="auto"/>
          </w:divBdr>
        </w:div>
        <w:div w:id="723916656">
          <w:marLeft w:val="0"/>
          <w:marRight w:val="0"/>
          <w:marTop w:val="0"/>
          <w:marBottom w:val="0"/>
          <w:divBdr>
            <w:top w:val="none" w:sz="0" w:space="0" w:color="auto"/>
            <w:left w:val="none" w:sz="0" w:space="0" w:color="auto"/>
            <w:bottom w:val="none" w:sz="0" w:space="0" w:color="auto"/>
            <w:right w:val="none" w:sz="0" w:space="0" w:color="auto"/>
          </w:divBdr>
        </w:div>
        <w:div w:id="1068458848">
          <w:marLeft w:val="0"/>
          <w:marRight w:val="0"/>
          <w:marTop w:val="0"/>
          <w:marBottom w:val="0"/>
          <w:divBdr>
            <w:top w:val="none" w:sz="0" w:space="0" w:color="auto"/>
            <w:left w:val="none" w:sz="0" w:space="0" w:color="auto"/>
            <w:bottom w:val="none" w:sz="0" w:space="0" w:color="auto"/>
            <w:right w:val="none" w:sz="0" w:space="0" w:color="auto"/>
          </w:divBdr>
        </w:div>
        <w:div w:id="2012219862">
          <w:marLeft w:val="0"/>
          <w:marRight w:val="0"/>
          <w:marTop w:val="0"/>
          <w:marBottom w:val="0"/>
          <w:divBdr>
            <w:top w:val="none" w:sz="0" w:space="0" w:color="auto"/>
            <w:left w:val="none" w:sz="0" w:space="0" w:color="auto"/>
            <w:bottom w:val="none" w:sz="0" w:space="0" w:color="auto"/>
            <w:right w:val="none" w:sz="0" w:space="0" w:color="auto"/>
          </w:divBdr>
        </w:div>
        <w:div w:id="1921402965">
          <w:marLeft w:val="0"/>
          <w:marRight w:val="0"/>
          <w:marTop w:val="0"/>
          <w:marBottom w:val="0"/>
          <w:divBdr>
            <w:top w:val="none" w:sz="0" w:space="0" w:color="auto"/>
            <w:left w:val="none" w:sz="0" w:space="0" w:color="auto"/>
            <w:bottom w:val="none" w:sz="0" w:space="0" w:color="auto"/>
            <w:right w:val="none" w:sz="0" w:space="0" w:color="auto"/>
          </w:divBdr>
        </w:div>
        <w:div w:id="163009328">
          <w:marLeft w:val="0"/>
          <w:marRight w:val="0"/>
          <w:marTop w:val="0"/>
          <w:marBottom w:val="0"/>
          <w:divBdr>
            <w:top w:val="none" w:sz="0" w:space="0" w:color="auto"/>
            <w:left w:val="none" w:sz="0" w:space="0" w:color="auto"/>
            <w:bottom w:val="none" w:sz="0" w:space="0" w:color="auto"/>
            <w:right w:val="none" w:sz="0" w:space="0" w:color="auto"/>
          </w:divBdr>
        </w:div>
        <w:div w:id="1902209617">
          <w:marLeft w:val="0"/>
          <w:marRight w:val="0"/>
          <w:marTop w:val="0"/>
          <w:marBottom w:val="0"/>
          <w:divBdr>
            <w:top w:val="none" w:sz="0" w:space="0" w:color="auto"/>
            <w:left w:val="none" w:sz="0" w:space="0" w:color="auto"/>
            <w:bottom w:val="none" w:sz="0" w:space="0" w:color="auto"/>
            <w:right w:val="none" w:sz="0" w:space="0" w:color="auto"/>
          </w:divBdr>
        </w:div>
        <w:div w:id="1136145981">
          <w:marLeft w:val="0"/>
          <w:marRight w:val="0"/>
          <w:marTop w:val="0"/>
          <w:marBottom w:val="0"/>
          <w:divBdr>
            <w:top w:val="none" w:sz="0" w:space="0" w:color="auto"/>
            <w:left w:val="none" w:sz="0" w:space="0" w:color="auto"/>
            <w:bottom w:val="none" w:sz="0" w:space="0" w:color="auto"/>
            <w:right w:val="none" w:sz="0" w:space="0" w:color="auto"/>
          </w:divBdr>
        </w:div>
        <w:div w:id="1284996310">
          <w:marLeft w:val="0"/>
          <w:marRight w:val="0"/>
          <w:marTop w:val="0"/>
          <w:marBottom w:val="0"/>
          <w:divBdr>
            <w:top w:val="none" w:sz="0" w:space="0" w:color="auto"/>
            <w:left w:val="none" w:sz="0" w:space="0" w:color="auto"/>
            <w:bottom w:val="none" w:sz="0" w:space="0" w:color="auto"/>
            <w:right w:val="none" w:sz="0" w:space="0" w:color="auto"/>
          </w:divBdr>
        </w:div>
        <w:div w:id="1314066328">
          <w:marLeft w:val="0"/>
          <w:marRight w:val="0"/>
          <w:marTop w:val="0"/>
          <w:marBottom w:val="0"/>
          <w:divBdr>
            <w:top w:val="none" w:sz="0" w:space="0" w:color="auto"/>
            <w:left w:val="none" w:sz="0" w:space="0" w:color="auto"/>
            <w:bottom w:val="none" w:sz="0" w:space="0" w:color="auto"/>
            <w:right w:val="none" w:sz="0" w:space="0" w:color="auto"/>
          </w:divBdr>
        </w:div>
        <w:div w:id="1488325264">
          <w:marLeft w:val="0"/>
          <w:marRight w:val="0"/>
          <w:marTop w:val="0"/>
          <w:marBottom w:val="0"/>
          <w:divBdr>
            <w:top w:val="none" w:sz="0" w:space="0" w:color="auto"/>
            <w:left w:val="none" w:sz="0" w:space="0" w:color="auto"/>
            <w:bottom w:val="none" w:sz="0" w:space="0" w:color="auto"/>
            <w:right w:val="none" w:sz="0" w:space="0" w:color="auto"/>
          </w:divBdr>
        </w:div>
        <w:div w:id="826828241">
          <w:marLeft w:val="0"/>
          <w:marRight w:val="0"/>
          <w:marTop w:val="0"/>
          <w:marBottom w:val="0"/>
          <w:divBdr>
            <w:top w:val="none" w:sz="0" w:space="0" w:color="auto"/>
            <w:left w:val="none" w:sz="0" w:space="0" w:color="auto"/>
            <w:bottom w:val="none" w:sz="0" w:space="0" w:color="auto"/>
            <w:right w:val="none" w:sz="0" w:space="0" w:color="auto"/>
          </w:divBdr>
        </w:div>
        <w:div w:id="512844174">
          <w:marLeft w:val="0"/>
          <w:marRight w:val="0"/>
          <w:marTop w:val="0"/>
          <w:marBottom w:val="0"/>
          <w:divBdr>
            <w:top w:val="none" w:sz="0" w:space="0" w:color="auto"/>
            <w:left w:val="none" w:sz="0" w:space="0" w:color="auto"/>
            <w:bottom w:val="none" w:sz="0" w:space="0" w:color="auto"/>
            <w:right w:val="none" w:sz="0" w:space="0" w:color="auto"/>
          </w:divBdr>
        </w:div>
        <w:div w:id="634141884">
          <w:marLeft w:val="0"/>
          <w:marRight w:val="0"/>
          <w:marTop w:val="0"/>
          <w:marBottom w:val="0"/>
          <w:divBdr>
            <w:top w:val="none" w:sz="0" w:space="0" w:color="auto"/>
            <w:left w:val="none" w:sz="0" w:space="0" w:color="auto"/>
            <w:bottom w:val="none" w:sz="0" w:space="0" w:color="auto"/>
            <w:right w:val="none" w:sz="0" w:space="0" w:color="auto"/>
          </w:divBdr>
        </w:div>
        <w:div w:id="303782212">
          <w:marLeft w:val="0"/>
          <w:marRight w:val="0"/>
          <w:marTop w:val="0"/>
          <w:marBottom w:val="0"/>
          <w:divBdr>
            <w:top w:val="none" w:sz="0" w:space="0" w:color="auto"/>
            <w:left w:val="none" w:sz="0" w:space="0" w:color="auto"/>
            <w:bottom w:val="none" w:sz="0" w:space="0" w:color="auto"/>
            <w:right w:val="none" w:sz="0" w:space="0" w:color="auto"/>
          </w:divBdr>
        </w:div>
        <w:div w:id="573004496">
          <w:marLeft w:val="0"/>
          <w:marRight w:val="0"/>
          <w:marTop w:val="0"/>
          <w:marBottom w:val="0"/>
          <w:divBdr>
            <w:top w:val="none" w:sz="0" w:space="0" w:color="auto"/>
            <w:left w:val="none" w:sz="0" w:space="0" w:color="auto"/>
            <w:bottom w:val="none" w:sz="0" w:space="0" w:color="auto"/>
            <w:right w:val="none" w:sz="0" w:space="0" w:color="auto"/>
          </w:divBdr>
        </w:div>
        <w:div w:id="17656710">
          <w:marLeft w:val="0"/>
          <w:marRight w:val="0"/>
          <w:marTop w:val="0"/>
          <w:marBottom w:val="0"/>
          <w:divBdr>
            <w:top w:val="none" w:sz="0" w:space="0" w:color="auto"/>
            <w:left w:val="none" w:sz="0" w:space="0" w:color="auto"/>
            <w:bottom w:val="none" w:sz="0" w:space="0" w:color="auto"/>
            <w:right w:val="none" w:sz="0" w:space="0" w:color="auto"/>
          </w:divBdr>
        </w:div>
        <w:div w:id="442921173">
          <w:marLeft w:val="0"/>
          <w:marRight w:val="0"/>
          <w:marTop w:val="0"/>
          <w:marBottom w:val="0"/>
          <w:divBdr>
            <w:top w:val="none" w:sz="0" w:space="0" w:color="auto"/>
            <w:left w:val="none" w:sz="0" w:space="0" w:color="auto"/>
            <w:bottom w:val="none" w:sz="0" w:space="0" w:color="auto"/>
            <w:right w:val="none" w:sz="0" w:space="0" w:color="auto"/>
          </w:divBdr>
        </w:div>
        <w:div w:id="1255820308">
          <w:marLeft w:val="0"/>
          <w:marRight w:val="0"/>
          <w:marTop w:val="0"/>
          <w:marBottom w:val="0"/>
          <w:divBdr>
            <w:top w:val="none" w:sz="0" w:space="0" w:color="auto"/>
            <w:left w:val="none" w:sz="0" w:space="0" w:color="auto"/>
            <w:bottom w:val="none" w:sz="0" w:space="0" w:color="auto"/>
            <w:right w:val="none" w:sz="0" w:space="0" w:color="auto"/>
          </w:divBdr>
        </w:div>
        <w:div w:id="668141958">
          <w:marLeft w:val="0"/>
          <w:marRight w:val="0"/>
          <w:marTop w:val="0"/>
          <w:marBottom w:val="0"/>
          <w:divBdr>
            <w:top w:val="none" w:sz="0" w:space="0" w:color="auto"/>
            <w:left w:val="none" w:sz="0" w:space="0" w:color="auto"/>
            <w:bottom w:val="none" w:sz="0" w:space="0" w:color="auto"/>
            <w:right w:val="none" w:sz="0" w:space="0" w:color="auto"/>
          </w:divBdr>
        </w:div>
        <w:div w:id="1491100444">
          <w:marLeft w:val="0"/>
          <w:marRight w:val="0"/>
          <w:marTop w:val="0"/>
          <w:marBottom w:val="0"/>
          <w:divBdr>
            <w:top w:val="none" w:sz="0" w:space="0" w:color="auto"/>
            <w:left w:val="none" w:sz="0" w:space="0" w:color="auto"/>
            <w:bottom w:val="none" w:sz="0" w:space="0" w:color="auto"/>
            <w:right w:val="none" w:sz="0" w:space="0" w:color="auto"/>
          </w:divBdr>
        </w:div>
        <w:div w:id="1460032671">
          <w:marLeft w:val="0"/>
          <w:marRight w:val="0"/>
          <w:marTop w:val="0"/>
          <w:marBottom w:val="0"/>
          <w:divBdr>
            <w:top w:val="none" w:sz="0" w:space="0" w:color="auto"/>
            <w:left w:val="none" w:sz="0" w:space="0" w:color="auto"/>
            <w:bottom w:val="none" w:sz="0" w:space="0" w:color="auto"/>
            <w:right w:val="none" w:sz="0" w:space="0" w:color="auto"/>
          </w:divBdr>
        </w:div>
        <w:div w:id="2077625165">
          <w:marLeft w:val="0"/>
          <w:marRight w:val="0"/>
          <w:marTop w:val="0"/>
          <w:marBottom w:val="0"/>
          <w:divBdr>
            <w:top w:val="none" w:sz="0" w:space="0" w:color="auto"/>
            <w:left w:val="none" w:sz="0" w:space="0" w:color="auto"/>
            <w:bottom w:val="none" w:sz="0" w:space="0" w:color="auto"/>
            <w:right w:val="none" w:sz="0" w:space="0" w:color="auto"/>
          </w:divBdr>
        </w:div>
        <w:div w:id="315577287">
          <w:marLeft w:val="0"/>
          <w:marRight w:val="0"/>
          <w:marTop w:val="0"/>
          <w:marBottom w:val="0"/>
          <w:divBdr>
            <w:top w:val="none" w:sz="0" w:space="0" w:color="auto"/>
            <w:left w:val="none" w:sz="0" w:space="0" w:color="auto"/>
            <w:bottom w:val="none" w:sz="0" w:space="0" w:color="auto"/>
            <w:right w:val="none" w:sz="0" w:space="0" w:color="auto"/>
          </w:divBdr>
        </w:div>
        <w:div w:id="312880133">
          <w:marLeft w:val="0"/>
          <w:marRight w:val="0"/>
          <w:marTop w:val="0"/>
          <w:marBottom w:val="0"/>
          <w:divBdr>
            <w:top w:val="none" w:sz="0" w:space="0" w:color="auto"/>
            <w:left w:val="none" w:sz="0" w:space="0" w:color="auto"/>
            <w:bottom w:val="none" w:sz="0" w:space="0" w:color="auto"/>
            <w:right w:val="none" w:sz="0" w:space="0" w:color="auto"/>
          </w:divBdr>
        </w:div>
        <w:div w:id="1106847305">
          <w:marLeft w:val="0"/>
          <w:marRight w:val="0"/>
          <w:marTop w:val="0"/>
          <w:marBottom w:val="0"/>
          <w:divBdr>
            <w:top w:val="none" w:sz="0" w:space="0" w:color="auto"/>
            <w:left w:val="none" w:sz="0" w:space="0" w:color="auto"/>
            <w:bottom w:val="none" w:sz="0" w:space="0" w:color="auto"/>
            <w:right w:val="none" w:sz="0" w:space="0" w:color="auto"/>
          </w:divBdr>
        </w:div>
        <w:div w:id="1420372462">
          <w:marLeft w:val="0"/>
          <w:marRight w:val="0"/>
          <w:marTop w:val="0"/>
          <w:marBottom w:val="0"/>
          <w:divBdr>
            <w:top w:val="none" w:sz="0" w:space="0" w:color="auto"/>
            <w:left w:val="none" w:sz="0" w:space="0" w:color="auto"/>
            <w:bottom w:val="none" w:sz="0" w:space="0" w:color="auto"/>
            <w:right w:val="none" w:sz="0" w:space="0" w:color="auto"/>
          </w:divBdr>
        </w:div>
        <w:div w:id="515462730">
          <w:marLeft w:val="0"/>
          <w:marRight w:val="0"/>
          <w:marTop w:val="0"/>
          <w:marBottom w:val="0"/>
          <w:divBdr>
            <w:top w:val="none" w:sz="0" w:space="0" w:color="auto"/>
            <w:left w:val="none" w:sz="0" w:space="0" w:color="auto"/>
            <w:bottom w:val="none" w:sz="0" w:space="0" w:color="auto"/>
            <w:right w:val="none" w:sz="0" w:space="0" w:color="auto"/>
          </w:divBdr>
        </w:div>
        <w:div w:id="1978022166">
          <w:marLeft w:val="0"/>
          <w:marRight w:val="0"/>
          <w:marTop w:val="0"/>
          <w:marBottom w:val="0"/>
          <w:divBdr>
            <w:top w:val="none" w:sz="0" w:space="0" w:color="auto"/>
            <w:left w:val="none" w:sz="0" w:space="0" w:color="auto"/>
            <w:bottom w:val="none" w:sz="0" w:space="0" w:color="auto"/>
            <w:right w:val="none" w:sz="0" w:space="0" w:color="auto"/>
          </w:divBdr>
        </w:div>
        <w:div w:id="362176733">
          <w:marLeft w:val="0"/>
          <w:marRight w:val="0"/>
          <w:marTop w:val="0"/>
          <w:marBottom w:val="0"/>
          <w:divBdr>
            <w:top w:val="none" w:sz="0" w:space="0" w:color="auto"/>
            <w:left w:val="none" w:sz="0" w:space="0" w:color="auto"/>
            <w:bottom w:val="none" w:sz="0" w:space="0" w:color="auto"/>
            <w:right w:val="none" w:sz="0" w:space="0" w:color="auto"/>
          </w:divBdr>
        </w:div>
        <w:div w:id="443772764">
          <w:marLeft w:val="0"/>
          <w:marRight w:val="0"/>
          <w:marTop w:val="0"/>
          <w:marBottom w:val="0"/>
          <w:divBdr>
            <w:top w:val="none" w:sz="0" w:space="0" w:color="auto"/>
            <w:left w:val="none" w:sz="0" w:space="0" w:color="auto"/>
            <w:bottom w:val="none" w:sz="0" w:space="0" w:color="auto"/>
            <w:right w:val="none" w:sz="0" w:space="0" w:color="auto"/>
          </w:divBdr>
        </w:div>
        <w:div w:id="911741465">
          <w:marLeft w:val="0"/>
          <w:marRight w:val="0"/>
          <w:marTop w:val="0"/>
          <w:marBottom w:val="0"/>
          <w:divBdr>
            <w:top w:val="none" w:sz="0" w:space="0" w:color="auto"/>
            <w:left w:val="none" w:sz="0" w:space="0" w:color="auto"/>
            <w:bottom w:val="none" w:sz="0" w:space="0" w:color="auto"/>
            <w:right w:val="none" w:sz="0" w:space="0" w:color="auto"/>
          </w:divBdr>
        </w:div>
        <w:div w:id="1247231623">
          <w:marLeft w:val="0"/>
          <w:marRight w:val="0"/>
          <w:marTop w:val="0"/>
          <w:marBottom w:val="0"/>
          <w:divBdr>
            <w:top w:val="none" w:sz="0" w:space="0" w:color="auto"/>
            <w:left w:val="none" w:sz="0" w:space="0" w:color="auto"/>
            <w:bottom w:val="none" w:sz="0" w:space="0" w:color="auto"/>
            <w:right w:val="none" w:sz="0" w:space="0" w:color="auto"/>
          </w:divBdr>
        </w:div>
        <w:div w:id="1365671547">
          <w:marLeft w:val="0"/>
          <w:marRight w:val="0"/>
          <w:marTop w:val="0"/>
          <w:marBottom w:val="0"/>
          <w:divBdr>
            <w:top w:val="none" w:sz="0" w:space="0" w:color="auto"/>
            <w:left w:val="none" w:sz="0" w:space="0" w:color="auto"/>
            <w:bottom w:val="none" w:sz="0" w:space="0" w:color="auto"/>
            <w:right w:val="none" w:sz="0" w:space="0" w:color="auto"/>
          </w:divBdr>
        </w:div>
        <w:div w:id="1962881069">
          <w:marLeft w:val="0"/>
          <w:marRight w:val="0"/>
          <w:marTop w:val="0"/>
          <w:marBottom w:val="0"/>
          <w:divBdr>
            <w:top w:val="none" w:sz="0" w:space="0" w:color="auto"/>
            <w:left w:val="none" w:sz="0" w:space="0" w:color="auto"/>
            <w:bottom w:val="none" w:sz="0" w:space="0" w:color="auto"/>
            <w:right w:val="none" w:sz="0" w:space="0" w:color="auto"/>
          </w:divBdr>
        </w:div>
        <w:div w:id="1287463442">
          <w:marLeft w:val="0"/>
          <w:marRight w:val="0"/>
          <w:marTop w:val="0"/>
          <w:marBottom w:val="0"/>
          <w:divBdr>
            <w:top w:val="none" w:sz="0" w:space="0" w:color="auto"/>
            <w:left w:val="none" w:sz="0" w:space="0" w:color="auto"/>
            <w:bottom w:val="none" w:sz="0" w:space="0" w:color="auto"/>
            <w:right w:val="none" w:sz="0" w:space="0" w:color="auto"/>
          </w:divBdr>
        </w:div>
        <w:div w:id="529680969">
          <w:marLeft w:val="0"/>
          <w:marRight w:val="0"/>
          <w:marTop w:val="0"/>
          <w:marBottom w:val="0"/>
          <w:divBdr>
            <w:top w:val="none" w:sz="0" w:space="0" w:color="auto"/>
            <w:left w:val="none" w:sz="0" w:space="0" w:color="auto"/>
            <w:bottom w:val="none" w:sz="0" w:space="0" w:color="auto"/>
            <w:right w:val="none" w:sz="0" w:space="0" w:color="auto"/>
          </w:divBdr>
        </w:div>
        <w:div w:id="2048991494">
          <w:marLeft w:val="0"/>
          <w:marRight w:val="0"/>
          <w:marTop w:val="0"/>
          <w:marBottom w:val="0"/>
          <w:divBdr>
            <w:top w:val="none" w:sz="0" w:space="0" w:color="auto"/>
            <w:left w:val="none" w:sz="0" w:space="0" w:color="auto"/>
            <w:bottom w:val="none" w:sz="0" w:space="0" w:color="auto"/>
            <w:right w:val="none" w:sz="0" w:space="0" w:color="auto"/>
          </w:divBdr>
        </w:div>
        <w:div w:id="14885776">
          <w:marLeft w:val="0"/>
          <w:marRight w:val="0"/>
          <w:marTop w:val="0"/>
          <w:marBottom w:val="0"/>
          <w:divBdr>
            <w:top w:val="none" w:sz="0" w:space="0" w:color="auto"/>
            <w:left w:val="none" w:sz="0" w:space="0" w:color="auto"/>
            <w:bottom w:val="none" w:sz="0" w:space="0" w:color="auto"/>
            <w:right w:val="none" w:sz="0" w:space="0" w:color="auto"/>
          </w:divBdr>
        </w:div>
        <w:div w:id="1719893612">
          <w:marLeft w:val="0"/>
          <w:marRight w:val="0"/>
          <w:marTop w:val="0"/>
          <w:marBottom w:val="0"/>
          <w:divBdr>
            <w:top w:val="none" w:sz="0" w:space="0" w:color="auto"/>
            <w:left w:val="none" w:sz="0" w:space="0" w:color="auto"/>
            <w:bottom w:val="none" w:sz="0" w:space="0" w:color="auto"/>
            <w:right w:val="none" w:sz="0" w:space="0" w:color="auto"/>
          </w:divBdr>
        </w:div>
        <w:div w:id="749616292">
          <w:marLeft w:val="0"/>
          <w:marRight w:val="0"/>
          <w:marTop w:val="0"/>
          <w:marBottom w:val="0"/>
          <w:divBdr>
            <w:top w:val="none" w:sz="0" w:space="0" w:color="auto"/>
            <w:left w:val="none" w:sz="0" w:space="0" w:color="auto"/>
            <w:bottom w:val="none" w:sz="0" w:space="0" w:color="auto"/>
            <w:right w:val="none" w:sz="0" w:space="0" w:color="auto"/>
          </w:divBdr>
        </w:div>
        <w:div w:id="1913419137">
          <w:marLeft w:val="0"/>
          <w:marRight w:val="0"/>
          <w:marTop w:val="0"/>
          <w:marBottom w:val="0"/>
          <w:divBdr>
            <w:top w:val="none" w:sz="0" w:space="0" w:color="auto"/>
            <w:left w:val="none" w:sz="0" w:space="0" w:color="auto"/>
            <w:bottom w:val="none" w:sz="0" w:space="0" w:color="auto"/>
            <w:right w:val="none" w:sz="0" w:space="0" w:color="auto"/>
          </w:divBdr>
        </w:div>
        <w:div w:id="2136094845">
          <w:marLeft w:val="0"/>
          <w:marRight w:val="0"/>
          <w:marTop w:val="0"/>
          <w:marBottom w:val="0"/>
          <w:divBdr>
            <w:top w:val="none" w:sz="0" w:space="0" w:color="auto"/>
            <w:left w:val="none" w:sz="0" w:space="0" w:color="auto"/>
            <w:bottom w:val="none" w:sz="0" w:space="0" w:color="auto"/>
            <w:right w:val="none" w:sz="0" w:space="0" w:color="auto"/>
          </w:divBdr>
        </w:div>
        <w:div w:id="749693301">
          <w:marLeft w:val="0"/>
          <w:marRight w:val="0"/>
          <w:marTop w:val="0"/>
          <w:marBottom w:val="0"/>
          <w:divBdr>
            <w:top w:val="none" w:sz="0" w:space="0" w:color="auto"/>
            <w:left w:val="none" w:sz="0" w:space="0" w:color="auto"/>
            <w:bottom w:val="none" w:sz="0" w:space="0" w:color="auto"/>
            <w:right w:val="none" w:sz="0" w:space="0" w:color="auto"/>
          </w:divBdr>
        </w:div>
        <w:div w:id="1747149215">
          <w:marLeft w:val="0"/>
          <w:marRight w:val="0"/>
          <w:marTop w:val="0"/>
          <w:marBottom w:val="0"/>
          <w:divBdr>
            <w:top w:val="none" w:sz="0" w:space="0" w:color="auto"/>
            <w:left w:val="none" w:sz="0" w:space="0" w:color="auto"/>
            <w:bottom w:val="none" w:sz="0" w:space="0" w:color="auto"/>
            <w:right w:val="none" w:sz="0" w:space="0" w:color="auto"/>
          </w:divBdr>
        </w:div>
        <w:div w:id="617832250">
          <w:marLeft w:val="0"/>
          <w:marRight w:val="0"/>
          <w:marTop w:val="0"/>
          <w:marBottom w:val="0"/>
          <w:divBdr>
            <w:top w:val="none" w:sz="0" w:space="0" w:color="auto"/>
            <w:left w:val="none" w:sz="0" w:space="0" w:color="auto"/>
            <w:bottom w:val="none" w:sz="0" w:space="0" w:color="auto"/>
            <w:right w:val="none" w:sz="0" w:space="0" w:color="auto"/>
          </w:divBdr>
        </w:div>
        <w:div w:id="1411148803">
          <w:marLeft w:val="0"/>
          <w:marRight w:val="0"/>
          <w:marTop w:val="0"/>
          <w:marBottom w:val="0"/>
          <w:divBdr>
            <w:top w:val="none" w:sz="0" w:space="0" w:color="auto"/>
            <w:left w:val="none" w:sz="0" w:space="0" w:color="auto"/>
            <w:bottom w:val="none" w:sz="0" w:space="0" w:color="auto"/>
            <w:right w:val="none" w:sz="0" w:space="0" w:color="auto"/>
          </w:divBdr>
        </w:div>
        <w:div w:id="1605192172">
          <w:marLeft w:val="0"/>
          <w:marRight w:val="0"/>
          <w:marTop w:val="0"/>
          <w:marBottom w:val="0"/>
          <w:divBdr>
            <w:top w:val="none" w:sz="0" w:space="0" w:color="auto"/>
            <w:left w:val="none" w:sz="0" w:space="0" w:color="auto"/>
            <w:bottom w:val="none" w:sz="0" w:space="0" w:color="auto"/>
            <w:right w:val="none" w:sz="0" w:space="0" w:color="auto"/>
          </w:divBdr>
        </w:div>
        <w:div w:id="198050659">
          <w:marLeft w:val="0"/>
          <w:marRight w:val="0"/>
          <w:marTop w:val="0"/>
          <w:marBottom w:val="0"/>
          <w:divBdr>
            <w:top w:val="none" w:sz="0" w:space="0" w:color="auto"/>
            <w:left w:val="none" w:sz="0" w:space="0" w:color="auto"/>
            <w:bottom w:val="none" w:sz="0" w:space="0" w:color="auto"/>
            <w:right w:val="none" w:sz="0" w:space="0" w:color="auto"/>
          </w:divBdr>
        </w:div>
        <w:div w:id="2068383171">
          <w:marLeft w:val="0"/>
          <w:marRight w:val="0"/>
          <w:marTop w:val="0"/>
          <w:marBottom w:val="0"/>
          <w:divBdr>
            <w:top w:val="none" w:sz="0" w:space="0" w:color="auto"/>
            <w:left w:val="none" w:sz="0" w:space="0" w:color="auto"/>
            <w:bottom w:val="none" w:sz="0" w:space="0" w:color="auto"/>
            <w:right w:val="none" w:sz="0" w:space="0" w:color="auto"/>
          </w:divBdr>
        </w:div>
        <w:div w:id="55011016">
          <w:marLeft w:val="0"/>
          <w:marRight w:val="0"/>
          <w:marTop w:val="0"/>
          <w:marBottom w:val="0"/>
          <w:divBdr>
            <w:top w:val="none" w:sz="0" w:space="0" w:color="auto"/>
            <w:left w:val="none" w:sz="0" w:space="0" w:color="auto"/>
            <w:bottom w:val="none" w:sz="0" w:space="0" w:color="auto"/>
            <w:right w:val="none" w:sz="0" w:space="0" w:color="auto"/>
          </w:divBdr>
        </w:div>
        <w:div w:id="913318876">
          <w:marLeft w:val="0"/>
          <w:marRight w:val="0"/>
          <w:marTop w:val="0"/>
          <w:marBottom w:val="0"/>
          <w:divBdr>
            <w:top w:val="none" w:sz="0" w:space="0" w:color="auto"/>
            <w:left w:val="none" w:sz="0" w:space="0" w:color="auto"/>
            <w:bottom w:val="none" w:sz="0" w:space="0" w:color="auto"/>
            <w:right w:val="none" w:sz="0" w:space="0" w:color="auto"/>
          </w:divBdr>
        </w:div>
        <w:div w:id="958149679">
          <w:marLeft w:val="0"/>
          <w:marRight w:val="0"/>
          <w:marTop w:val="0"/>
          <w:marBottom w:val="0"/>
          <w:divBdr>
            <w:top w:val="none" w:sz="0" w:space="0" w:color="auto"/>
            <w:left w:val="none" w:sz="0" w:space="0" w:color="auto"/>
            <w:bottom w:val="none" w:sz="0" w:space="0" w:color="auto"/>
            <w:right w:val="none" w:sz="0" w:space="0" w:color="auto"/>
          </w:divBdr>
        </w:div>
        <w:div w:id="2067558458">
          <w:marLeft w:val="0"/>
          <w:marRight w:val="0"/>
          <w:marTop w:val="0"/>
          <w:marBottom w:val="0"/>
          <w:divBdr>
            <w:top w:val="none" w:sz="0" w:space="0" w:color="auto"/>
            <w:left w:val="none" w:sz="0" w:space="0" w:color="auto"/>
            <w:bottom w:val="none" w:sz="0" w:space="0" w:color="auto"/>
            <w:right w:val="none" w:sz="0" w:space="0" w:color="auto"/>
          </w:divBdr>
        </w:div>
        <w:div w:id="41295698">
          <w:marLeft w:val="0"/>
          <w:marRight w:val="0"/>
          <w:marTop w:val="0"/>
          <w:marBottom w:val="0"/>
          <w:divBdr>
            <w:top w:val="none" w:sz="0" w:space="0" w:color="auto"/>
            <w:left w:val="none" w:sz="0" w:space="0" w:color="auto"/>
            <w:bottom w:val="none" w:sz="0" w:space="0" w:color="auto"/>
            <w:right w:val="none" w:sz="0" w:space="0" w:color="auto"/>
          </w:divBdr>
        </w:div>
        <w:div w:id="404494080">
          <w:marLeft w:val="0"/>
          <w:marRight w:val="0"/>
          <w:marTop w:val="0"/>
          <w:marBottom w:val="0"/>
          <w:divBdr>
            <w:top w:val="none" w:sz="0" w:space="0" w:color="auto"/>
            <w:left w:val="none" w:sz="0" w:space="0" w:color="auto"/>
            <w:bottom w:val="none" w:sz="0" w:space="0" w:color="auto"/>
            <w:right w:val="none" w:sz="0" w:space="0" w:color="auto"/>
          </w:divBdr>
        </w:div>
        <w:div w:id="2051957277">
          <w:marLeft w:val="0"/>
          <w:marRight w:val="0"/>
          <w:marTop w:val="0"/>
          <w:marBottom w:val="0"/>
          <w:divBdr>
            <w:top w:val="none" w:sz="0" w:space="0" w:color="auto"/>
            <w:left w:val="none" w:sz="0" w:space="0" w:color="auto"/>
            <w:bottom w:val="none" w:sz="0" w:space="0" w:color="auto"/>
            <w:right w:val="none" w:sz="0" w:space="0" w:color="auto"/>
          </w:divBdr>
        </w:div>
        <w:div w:id="492991706">
          <w:marLeft w:val="0"/>
          <w:marRight w:val="0"/>
          <w:marTop w:val="0"/>
          <w:marBottom w:val="0"/>
          <w:divBdr>
            <w:top w:val="none" w:sz="0" w:space="0" w:color="auto"/>
            <w:left w:val="none" w:sz="0" w:space="0" w:color="auto"/>
            <w:bottom w:val="none" w:sz="0" w:space="0" w:color="auto"/>
            <w:right w:val="none" w:sz="0" w:space="0" w:color="auto"/>
          </w:divBdr>
        </w:div>
        <w:div w:id="2068260582">
          <w:marLeft w:val="0"/>
          <w:marRight w:val="0"/>
          <w:marTop w:val="0"/>
          <w:marBottom w:val="0"/>
          <w:divBdr>
            <w:top w:val="none" w:sz="0" w:space="0" w:color="auto"/>
            <w:left w:val="none" w:sz="0" w:space="0" w:color="auto"/>
            <w:bottom w:val="none" w:sz="0" w:space="0" w:color="auto"/>
            <w:right w:val="none" w:sz="0" w:space="0" w:color="auto"/>
          </w:divBdr>
        </w:div>
        <w:div w:id="1431966930">
          <w:marLeft w:val="0"/>
          <w:marRight w:val="0"/>
          <w:marTop w:val="0"/>
          <w:marBottom w:val="0"/>
          <w:divBdr>
            <w:top w:val="none" w:sz="0" w:space="0" w:color="auto"/>
            <w:left w:val="none" w:sz="0" w:space="0" w:color="auto"/>
            <w:bottom w:val="none" w:sz="0" w:space="0" w:color="auto"/>
            <w:right w:val="none" w:sz="0" w:space="0" w:color="auto"/>
          </w:divBdr>
        </w:div>
        <w:div w:id="1428119307">
          <w:marLeft w:val="0"/>
          <w:marRight w:val="0"/>
          <w:marTop w:val="0"/>
          <w:marBottom w:val="0"/>
          <w:divBdr>
            <w:top w:val="none" w:sz="0" w:space="0" w:color="auto"/>
            <w:left w:val="none" w:sz="0" w:space="0" w:color="auto"/>
            <w:bottom w:val="none" w:sz="0" w:space="0" w:color="auto"/>
            <w:right w:val="none" w:sz="0" w:space="0" w:color="auto"/>
          </w:divBdr>
        </w:div>
        <w:div w:id="1110009542">
          <w:marLeft w:val="0"/>
          <w:marRight w:val="0"/>
          <w:marTop w:val="0"/>
          <w:marBottom w:val="0"/>
          <w:divBdr>
            <w:top w:val="none" w:sz="0" w:space="0" w:color="auto"/>
            <w:left w:val="none" w:sz="0" w:space="0" w:color="auto"/>
            <w:bottom w:val="none" w:sz="0" w:space="0" w:color="auto"/>
            <w:right w:val="none" w:sz="0" w:space="0" w:color="auto"/>
          </w:divBdr>
        </w:div>
        <w:div w:id="1909487319">
          <w:marLeft w:val="0"/>
          <w:marRight w:val="0"/>
          <w:marTop w:val="0"/>
          <w:marBottom w:val="0"/>
          <w:divBdr>
            <w:top w:val="none" w:sz="0" w:space="0" w:color="auto"/>
            <w:left w:val="none" w:sz="0" w:space="0" w:color="auto"/>
            <w:bottom w:val="none" w:sz="0" w:space="0" w:color="auto"/>
            <w:right w:val="none" w:sz="0" w:space="0" w:color="auto"/>
          </w:divBdr>
        </w:div>
        <w:div w:id="1279337559">
          <w:marLeft w:val="0"/>
          <w:marRight w:val="0"/>
          <w:marTop w:val="0"/>
          <w:marBottom w:val="0"/>
          <w:divBdr>
            <w:top w:val="none" w:sz="0" w:space="0" w:color="auto"/>
            <w:left w:val="none" w:sz="0" w:space="0" w:color="auto"/>
            <w:bottom w:val="none" w:sz="0" w:space="0" w:color="auto"/>
            <w:right w:val="none" w:sz="0" w:space="0" w:color="auto"/>
          </w:divBdr>
        </w:div>
        <w:div w:id="1104109787">
          <w:marLeft w:val="0"/>
          <w:marRight w:val="0"/>
          <w:marTop w:val="0"/>
          <w:marBottom w:val="0"/>
          <w:divBdr>
            <w:top w:val="none" w:sz="0" w:space="0" w:color="auto"/>
            <w:left w:val="none" w:sz="0" w:space="0" w:color="auto"/>
            <w:bottom w:val="none" w:sz="0" w:space="0" w:color="auto"/>
            <w:right w:val="none" w:sz="0" w:space="0" w:color="auto"/>
          </w:divBdr>
        </w:div>
        <w:div w:id="1368217355">
          <w:marLeft w:val="0"/>
          <w:marRight w:val="0"/>
          <w:marTop w:val="0"/>
          <w:marBottom w:val="0"/>
          <w:divBdr>
            <w:top w:val="none" w:sz="0" w:space="0" w:color="auto"/>
            <w:left w:val="none" w:sz="0" w:space="0" w:color="auto"/>
            <w:bottom w:val="none" w:sz="0" w:space="0" w:color="auto"/>
            <w:right w:val="none" w:sz="0" w:space="0" w:color="auto"/>
          </w:divBdr>
        </w:div>
        <w:div w:id="1572960358">
          <w:marLeft w:val="0"/>
          <w:marRight w:val="0"/>
          <w:marTop w:val="0"/>
          <w:marBottom w:val="0"/>
          <w:divBdr>
            <w:top w:val="none" w:sz="0" w:space="0" w:color="auto"/>
            <w:left w:val="none" w:sz="0" w:space="0" w:color="auto"/>
            <w:bottom w:val="none" w:sz="0" w:space="0" w:color="auto"/>
            <w:right w:val="none" w:sz="0" w:space="0" w:color="auto"/>
          </w:divBdr>
        </w:div>
        <w:div w:id="42602374">
          <w:marLeft w:val="0"/>
          <w:marRight w:val="0"/>
          <w:marTop w:val="0"/>
          <w:marBottom w:val="0"/>
          <w:divBdr>
            <w:top w:val="none" w:sz="0" w:space="0" w:color="auto"/>
            <w:left w:val="none" w:sz="0" w:space="0" w:color="auto"/>
            <w:bottom w:val="none" w:sz="0" w:space="0" w:color="auto"/>
            <w:right w:val="none" w:sz="0" w:space="0" w:color="auto"/>
          </w:divBdr>
        </w:div>
      </w:divsChild>
    </w:div>
    <w:div w:id="972713276">
      <w:bodyDiv w:val="1"/>
      <w:marLeft w:val="0"/>
      <w:marRight w:val="0"/>
      <w:marTop w:val="0"/>
      <w:marBottom w:val="0"/>
      <w:divBdr>
        <w:top w:val="none" w:sz="0" w:space="0" w:color="auto"/>
        <w:left w:val="none" w:sz="0" w:space="0" w:color="auto"/>
        <w:bottom w:val="none" w:sz="0" w:space="0" w:color="auto"/>
        <w:right w:val="none" w:sz="0" w:space="0" w:color="auto"/>
      </w:divBdr>
      <w:divsChild>
        <w:div w:id="345981279">
          <w:marLeft w:val="0"/>
          <w:marRight w:val="0"/>
          <w:marTop w:val="0"/>
          <w:marBottom w:val="0"/>
          <w:divBdr>
            <w:top w:val="none" w:sz="0" w:space="0" w:color="auto"/>
            <w:left w:val="none" w:sz="0" w:space="0" w:color="auto"/>
            <w:bottom w:val="none" w:sz="0" w:space="0" w:color="auto"/>
            <w:right w:val="none" w:sz="0" w:space="0" w:color="auto"/>
          </w:divBdr>
        </w:div>
      </w:divsChild>
    </w:div>
    <w:div w:id="1660688081">
      <w:bodyDiv w:val="1"/>
      <w:marLeft w:val="0"/>
      <w:marRight w:val="0"/>
      <w:marTop w:val="0"/>
      <w:marBottom w:val="0"/>
      <w:divBdr>
        <w:top w:val="none" w:sz="0" w:space="0" w:color="auto"/>
        <w:left w:val="none" w:sz="0" w:space="0" w:color="auto"/>
        <w:bottom w:val="none" w:sz="0" w:space="0" w:color="auto"/>
        <w:right w:val="none" w:sz="0" w:space="0" w:color="auto"/>
      </w:divBdr>
      <w:divsChild>
        <w:div w:id="770665484">
          <w:marLeft w:val="0"/>
          <w:marRight w:val="0"/>
          <w:marTop w:val="0"/>
          <w:marBottom w:val="0"/>
          <w:divBdr>
            <w:top w:val="none" w:sz="0" w:space="0" w:color="auto"/>
            <w:left w:val="none" w:sz="0" w:space="0" w:color="auto"/>
            <w:bottom w:val="none" w:sz="0" w:space="0" w:color="auto"/>
            <w:right w:val="none" w:sz="0" w:space="0" w:color="auto"/>
          </w:divBdr>
        </w:div>
        <w:div w:id="721639399">
          <w:marLeft w:val="0"/>
          <w:marRight w:val="0"/>
          <w:marTop w:val="0"/>
          <w:marBottom w:val="0"/>
          <w:divBdr>
            <w:top w:val="none" w:sz="0" w:space="0" w:color="auto"/>
            <w:left w:val="none" w:sz="0" w:space="0" w:color="auto"/>
            <w:bottom w:val="none" w:sz="0" w:space="0" w:color="auto"/>
            <w:right w:val="none" w:sz="0" w:space="0" w:color="auto"/>
          </w:divBdr>
        </w:div>
        <w:div w:id="1506751424">
          <w:marLeft w:val="0"/>
          <w:marRight w:val="0"/>
          <w:marTop w:val="0"/>
          <w:marBottom w:val="0"/>
          <w:divBdr>
            <w:top w:val="none" w:sz="0" w:space="0" w:color="auto"/>
            <w:left w:val="none" w:sz="0" w:space="0" w:color="auto"/>
            <w:bottom w:val="none" w:sz="0" w:space="0" w:color="auto"/>
            <w:right w:val="none" w:sz="0" w:space="0" w:color="auto"/>
          </w:divBdr>
        </w:div>
        <w:div w:id="1621035204">
          <w:marLeft w:val="0"/>
          <w:marRight w:val="0"/>
          <w:marTop w:val="0"/>
          <w:marBottom w:val="0"/>
          <w:divBdr>
            <w:top w:val="none" w:sz="0" w:space="0" w:color="auto"/>
            <w:left w:val="none" w:sz="0" w:space="0" w:color="auto"/>
            <w:bottom w:val="none" w:sz="0" w:space="0" w:color="auto"/>
            <w:right w:val="none" w:sz="0" w:space="0" w:color="auto"/>
          </w:divBdr>
        </w:div>
        <w:div w:id="1333022847">
          <w:marLeft w:val="0"/>
          <w:marRight w:val="0"/>
          <w:marTop w:val="0"/>
          <w:marBottom w:val="0"/>
          <w:divBdr>
            <w:top w:val="none" w:sz="0" w:space="0" w:color="auto"/>
            <w:left w:val="none" w:sz="0" w:space="0" w:color="auto"/>
            <w:bottom w:val="none" w:sz="0" w:space="0" w:color="auto"/>
            <w:right w:val="none" w:sz="0" w:space="0" w:color="auto"/>
          </w:divBdr>
        </w:div>
        <w:div w:id="1019550379">
          <w:marLeft w:val="0"/>
          <w:marRight w:val="0"/>
          <w:marTop w:val="0"/>
          <w:marBottom w:val="0"/>
          <w:divBdr>
            <w:top w:val="none" w:sz="0" w:space="0" w:color="auto"/>
            <w:left w:val="none" w:sz="0" w:space="0" w:color="auto"/>
            <w:bottom w:val="none" w:sz="0" w:space="0" w:color="auto"/>
            <w:right w:val="none" w:sz="0" w:space="0" w:color="auto"/>
          </w:divBdr>
        </w:div>
        <w:div w:id="307056182">
          <w:marLeft w:val="0"/>
          <w:marRight w:val="0"/>
          <w:marTop w:val="0"/>
          <w:marBottom w:val="0"/>
          <w:divBdr>
            <w:top w:val="none" w:sz="0" w:space="0" w:color="auto"/>
            <w:left w:val="none" w:sz="0" w:space="0" w:color="auto"/>
            <w:bottom w:val="none" w:sz="0" w:space="0" w:color="auto"/>
            <w:right w:val="none" w:sz="0" w:space="0" w:color="auto"/>
          </w:divBdr>
        </w:div>
        <w:div w:id="2103986857">
          <w:marLeft w:val="0"/>
          <w:marRight w:val="0"/>
          <w:marTop w:val="0"/>
          <w:marBottom w:val="0"/>
          <w:divBdr>
            <w:top w:val="none" w:sz="0" w:space="0" w:color="auto"/>
            <w:left w:val="none" w:sz="0" w:space="0" w:color="auto"/>
            <w:bottom w:val="none" w:sz="0" w:space="0" w:color="auto"/>
            <w:right w:val="none" w:sz="0" w:space="0" w:color="auto"/>
          </w:divBdr>
        </w:div>
        <w:div w:id="1082945112">
          <w:marLeft w:val="0"/>
          <w:marRight w:val="0"/>
          <w:marTop w:val="0"/>
          <w:marBottom w:val="0"/>
          <w:divBdr>
            <w:top w:val="none" w:sz="0" w:space="0" w:color="auto"/>
            <w:left w:val="none" w:sz="0" w:space="0" w:color="auto"/>
            <w:bottom w:val="none" w:sz="0" w:space="0" w:color="auto"/>
            <w:right w:val="none" w:sz="0" w:space="0" w:color="auto"/>
          </w:divBdr>
        </w:div>
        <w:div w:id="1132360086">
          <w:marLeft w:val="0"/>
          <w:marRight w:val="0"/>
          <w:marTop w:val="0"/>
          <w:marBottom w:val="0"/>
          <w:divBdr>
            <w:top w:val="none" w:sz="0" w:space="0" w:color="auto"/>
            <w:left w:val="none" w:sz="0" w:space="0" w:color="auto"/>
            <w:bottom w:val="none" w:sz="0" w:space="0" w:color="auto"/>
            <w:right w:val="none" w:sz="0" w:space="0" w:color="auto"/>
          </w:divBdr>
        </w:div>
        <w:div w:id="720519830">
          <w:marLeft w:val="0"/>
          <w:marRight w:val="0"/>
          <w:marTop w:val="0"/>
          <w:marBottom w:val="0"/>
          <w:divBdr>
            <w:top w:val="none" w:sz="0" w:space="0" w:color="auto"/>
            <w:left w:val="none" w:sz="0" w:space="0" w:color="auto"/>
            <w:bottom w:val="none" w:sz="0" w:space="0" w:color="auto"/>
            <w:right w:val="none" w:sz="0" w:space="0" w:color="auto"/>
          </w:divBdr>
        </w:div>
        <w:div w:id="331104967">
          <w:marLeft w:val="0"/>
          <w:marRight w:val="0"/>
          <w:marTop w:val="0"/>
          <w:marBottom w:val="0"/>
          <w:divBdr>
            <w:top w:val="none" w:sz="0" w:space="0" w:color="auto"/>
            <w:left w:val="none" w:sz="0" w:space="0" w:color="auto"/>
            <w:bottom w:val="none" w:sz="0" w:space="0" w:color="auto"/>
            <w:right w:val="none" w:sz="0" w:space="0" w:color="auto"/>
          </w:divBdr>
        </w:div>
        <w:div w:id="1782527315">
          <w:marLeft w:val="0"/>
          <w:marRight w:val="0"/>
          <w:marTop w:val="0"/>
          <w:marBottom w:val="0"/>
          <w:divBdr>
            <w:top w:val="none" w:sz="0" w:space="0" w:color="auto"/>
            <w:left w:val="none" w:sz="0" w:space="0" w:color="auto"/>
            <w:bottom w:val="none" w:sz="0" w:space="0" w:color="auto"/>
            <w:right w:val="none" w:sz="0" w:space="0" w:color="auto"/>
          </w:divBdr>
        </w:div>
        <w:div w:id="989679022">
          <w:marLeft w:val="0"/>
          <w:marRight w:val="0"/>
          <w:marTop w:val="0"/>
          <w:marBottom w:val="0"/>
          <w:divBdr>
            <w:top w:val="none" w:sz="0" w:space="0" w:color="auto"/>
            <w:left w:val="none" w:sz="0" w:space="0" w:color="auto"/>
            <w:bottom w:val="none" w:sz="0" w:space="0" w:color="auto"/>
            <w:right w:val="none" w:sz="0" w:space="0" w:color="auto"/>
          </w:divBdr>
        </w:div>
        <w:div w:id="972294191">
          <w:marLeft w:val="0"/>
          <w:marRight w:val="0"/>
          <w:marTop w:val="0"/>
          <w:marBottom w:val="0"/>
          <w:divBdr>
            <w:top w:val="none" w:sz="0" w:space="0" w:color="auto"/>
            <w:left w:val="none" w:sz="0" w:space="0" w:color="auto"/>
            <w:bottom w:val="none" w:sz="0" w:space="0" w:color="auto"/>
            <w:right w:val="none" w:sz="0" w:space="0" w:color="auto"/>
          </w:divBdr>
        </w:div>
        <w:div w:id="2109959740">
          <w:marLeft w:val="0"/>
          <w:marRight w:val="0"/>
          <w:marTop w:val="0"/>
          <w:marBottom w:val="0"/>
          <w:divBdr>
            <w:top w:val="none" w:sz="0" w:space="0" w:color="auto"/>
            <w:left w:val="none" w:sz="0" w:space="0" w:color="auto"/>
            <w:bottom w:val="none" w:sz="0" w:space="0" w:color="auto"/>
            <w:right w:val="none" w:sz="0" w:space="0" w:color="auto"/>
          </w:divBdr>
        </w:div>
        <w:div w:id="224799913">
          <w:marLeft w:val="0"/>
          <w:marRight w:val="0"/>
          <w:marTop w:val="0"/>
          <w:marBottom w:val="0"/>
          <w:divBdr>
            <w:top w:val="none" w:sz="0" w:space="0" w:color="auto"/>
            <w:left w:val="none" w:sz="0" w:space="0" w:color="auto"/>
            <w:bottom w:val="none" w:sz="0" w:space="0" w:color="auto"/>
            <w:right w:val="none" w:sz="0" w:space="0" w:color="auto"/>
          </w:divBdr>
        </w:div>
        <w:div w:id="1951550506">
          <w:marLeft w:val="0"/>
          <w:marRight w:val="0"/>
          <w:marTop w:val="0"/>
          <w:marBottom w:val="0"/>
          <w:divBdr>
            <w:top w:val="none" w:sz="0" w:space="0" w:color="auto"/>
            <w:left w:val="none" w:sz="0" w:space="0" w:color="auto"/>
            <w:bottom w:val="none" w:sz="0" w:space="0" w:color="auto"/>
            <w:right w:val="none" w:sz="0" w:space="0" w:color="auto"/>
          </w:divBdr>
        </w:div>
        <w:div w:id="291446204">
          <w:marLeft w:val="0"/>
          <w:marRight w:val="0"/>
          <w:marTop w:val="0"/>
          <w:marBottom w:val="0"/>
          <w:divBdr>
            <w:top w:val="none" w:sz="0" w:space="0" w:color="auto"/>
            <w:left w:val="none" w:sz="0" w:space="0" w:color="auto"/>
            <w:bottom w:val="none" w:sz="0" w:space="0" w:color="auto"/>
            <w:right w:val="none" w:sz="0" w:space="0" w:color="auto"/>
          </w:divBdr>
        </w:div>
        <w:div w:id="1214388801">
          <w:marLeft w:val="0"/>
          <w:marRight w:val="0"/>
          <w:marTop w:val="0"/>
          <w:marBottom w:val="0"/>
          <w:divBdr>
            <w:top w:val="none" w:sz="0" w:space="0" w:color="auto"/>
            <w:left w:val="none" w:sz="0" w:space="0" w:color="auto"/>
            <w:bottom w:val="none" w:sz="0" w:space="0" w:color="auto"/>
            <w:right w:val="none" w:sz="0" w:space="0" w:color="auto"/>
          </w:divBdr>
        </w:div>
        <w:div w:id="1018122154">
          <w:marLeft w:val="0"/>
          <w:marRight w:val="0"/>
          <w:marTop w:val="0"/>
          <w:marBottom w:val="0"/>
          <w:divBdr>
            <w:top w:val="none" w:sz="0" w:space="0" w:color="auto"/>
            <w:left w:val="none" w:sz="0" w:space="0" w:color="auto"/>
            <w:bottom w:val="none" w:sz="0" w:space="0" w:color="auto"/>
            <w:right w:val="none" w:sz="0" w:space="0" w:color="auto"/>
          </w:divBdr>
        </w:div>
        <w:div w:id="1258634416">
          <w:marLeft w:val="0"/>
          <w:marRight w:val="0"/>
          <w:marTop w:val="0"/>
          <w:marBottom w:val="0"/>
          <w:divBdr>
            <w:top w:val="none" w:sz="0" w:space="0" w:color="auto"/>
            <w:left w:val="none" w:sz="0" w:space="0" w:color="auto"/>
            <w:bottom w:val="none" w:sz="0" w:space="0" w:color="auto"/>
            <w:right w:val="none" w:sz="0" w:space="0" w:color="auto"/>
          </w:divBdr>
        </w:div>
        <w:div w:id="1369914911">
          <w:marLeft w:val="0"/>
          <w:marRight w:val="0"/>
          <w:marTop w:val="0"/>
          <w:marBottom w:val="0"/>
          <w:divBdr>
            <w:top w:val="none" w:sz="0" w:space="0" w:color="auto"/>
            <w:left w:val="none" w:sz="0" w:space="0" w:color="auto"/>
            <w:bottom w:val="none" w:sz="0" w:space="0" w:color="auto"/>
            <w:right w:val="none" w:sz="0" w:space="0" w:color="auto"/>
          </w:divBdr>
        </w:div>
        <w:div w:id="1348799076">
          <w:marLeft w:val="0"/>
          <w:marRight w:val="0"/>
          <w:marTop w:val="0"/>
          <w:marBottom w:val="0"/>
          <w:divBdr>
            <w:top w:val="none" w:sz="0" w:space="0" w:color="auto"/>
            <w:left w:val="none" w:sz="0" w:space="0" w:color="auto"/>
            <w:bottom w:val="none" w:sz="0" w:space="0" w:color="auto"/>
            <w:right w:val="none" w:sz="0" w:space="0" w:color="auto"/>
          </w:divBdr>
        </w:div>
        <w:div w:id="699011692">
          <w:marLeft w:val="0"/>
          <w:marRight w:val="0"/>
          <w:marTop w:val="0"/>
          <w:marBottom w:val="0"/>
          <w:divBdr>
            <w:top w:val="none" w:sz="0" w:space="0" w:color="auto"/>
            <w:left w:val="none" w:sz="0" w:space="0" w:color="auto"/>
            <w:bottom w:val="none" w:sz="0" w:space="0" w:color="auto"/>
            <w:right w:val="none" w:sz="0" w:space="0" w:color="auto"/>
          </w:divBdr>
        </w:div>
        <w:div w:id="1050227643">
          <w:marLeft w:val="0"/>
          <w:marRight w:val="0"/>
          <w:marTop w:val="0"/>
          <w:marBottom w:val="0"/>
          <w:divBdr>
            <w:top w:val="none" w:sz="0" w:space="0" w:color="auto"/>
            <w:left w:val="none" w:sz="0" w:space="0" w:color="auto"/>
            <w:bottom w:val="none" w:sz="0" w:space="0" w:color="auto"/>
            <w:right w:val="none" w:sz="0" w:space="0" w:color="auto"/>
          </w:divBdr>
        </w:div>
        <w:div w:id="458306815">
          <w:marLeft w:val="0"/>
          <w:marRight w:val="0"/>
          <w:marTop w:val="0"/>
          <w:marBottom w:val="0"/>
          <w:divBdr>
            <w:top w:val="none" w:sz="0" w:space="0" w:color="auto"/>
            <w:left w:val="none" w:sz="0" w:space="0" w:color="auto"/>
            <w:bottom w:val="none" w:sz="0" w:space="0" w:color="auto"/>
            <w:right w:val="none" w:sz="0" w:space="0" w:color="auto"/>
          </w:divBdr>
        </w:div>
        <w:div w:id="892739181">
          <w:marLeft w:val="0"/>
          <w:marRight w:val="0"/>
          <w:marTop w:val="0"/>
          <w:marBottom w:val="0"/>
          <w:divBdr>
            <w:top w:val="none" w:sz="0" w:space="0" w:color="auto"/>
            <w:left w:val="none" w:sz="0" w:space="0" w:color="auto"/>
            <w:bottom w:val="none" w:sz="0" w:space="0" w:color="auto"/>
            <w:right w:val="none" w:sz="0" w:space="0" w:color="auto"/>
          </w:divBdr>
        </w:div>
        <w:div w:id="1299609822">
          <w:marLeft w:val="0"/>
          <w:marRight w:val="0"/>
          <w:marTop w:val="0"/>
          <w:marBottom w:val="0"/>
          <w:divBdr>
            <w:top w:val="none" w:sz="0" w:space="0" w:color="auto"/>
            <w:left w:val="none" w:sz="0" w:space="0" w:color="auto"/>
            <w:bottom w:val="none" w:sz="0" w:space="0" w:color="auto"/>
            <w:right w:val="none" w:sz="0" w:space="0" w:color="auto"/>
          </w:divBdr>
        </w:div>
        <w:div w:id="1993101434">
          <w:marLeft w:val="0"/>
          <w:marRight w:val="0"/>
          <w:marTop w:val="0"/>
          <w:marBottom w:val="0"/>
          <w:divBdr>
            <w:top w:val="none" w:sz="0" w:space="0" w:color="auto"/>
            <w:left w:val="none" w:sz="0" w:space="0" w:color="auto"/>
            <w:bottom w:val="none" w:sz="0" w:space="0" w:color="auto"/>
            <w:right w:val="none" w:sz="0" w:space="0" w:color="auto"/>
          </w:divBdr>
        </w:div>
        <w:div w:id="2063937419">
          <w:marLeft w:val="0"/>
          <w:marRight w:val="0"/>
          <w:marTop w:val="0"/>
          <w:marBottom w:val="0"/>
          <w:divBdr>
            <w:top w:val="none" w:sz="0" w:space="0" w:color="auto"/>
            <w:left w:val="none" w:sz="0" w:space="0" w:color="auto"/>
            <w:bottom w:val="none" w:sz="0" w:space="0" w:color="auto"/>
            <w:right w:val="none" w:sz="0" w:space="0" w:color="auto"/>
          </w:divBdr>
        </w:div>
        <w:div w:id="1816289790">
          <w:marLeft w:val="0"/>
          <w:marRight w:val="0"/>
          <w:marTop w:val="0"/>
          <w:marBottom w:val="0"/>
          <w:divBdr>
            <w:top w:val="none" w:sz="0" w:space="0" w:color="auto"/>
            <w:left w:val="none" w:sz="0" w:space="0" w:color="auto"/>
            <w:bottom w:val="none" w:sz="0" w:space="0" w:color="auto"/>
            <w:right w:val="none" w:sz="0" w:space="0" w:color="auto"/>
          </w:divBdr>
        </w:div>
        <w:div w:id="1839727954">
          <w:marLeft w:val="0"/>
          <w:marRight w:val="0"/>
          <w:marTop w:val="0"/>
          <w:marBottom w:val="0"/>
          <w:divBdr>
            <w:top w:val="none" w:sz="0" w:space="0" w:color="auto"/>
            <w:left w:val="none" w:sz="0" w:space="0" w:color="auto"/>
            <w:bottom w:val="none" w:sz="0" w:space="0" w:color="auto"/>
            <w:right w:val="none" w:sz="0" w:space="0" w:color="auto"/>
          </w:divBdr>
        </w:div>
        <w:div w:id="580794195">
          <w:marLeft w:val="0"/>
          <w:marRight w:val="0"/>
          <w:marTop w:val="0"/>
          <w:marBottom w:val="0"/>
          <w:divBdr>
            <w:top w:val="none" w:sz="0" w:space="0" w:color="auto"/>
            <w:left w:val="none" w:sz="0" w:space="0" w:color="auto"/>
            <w:bottom w:val="none" w:sz="0" w:space="0" w:color="auto"/>
            <w:right w:val="none" w:sz="0" w:space="0" w:color="auto"/>
          </w:divBdr>
        </w:div>
        <w:div w:id="1959755714">
          <w:marLeft w:val="0"/>
          <w:marRight w:val="0"/>
          <w:marTop w:val="0"/>
          <w:marBottom w:val="0"/>
          <w:divBdr>
            <w:top w:val="none" w:sz="0" w:space="0" w:color="auto"/>
            <w:left w:val="none" w:sz="0" w:space="0" w:color="auto"/>
            <w:bottom w:val="none" w:sz="0" w:space="0" w:color="auto"/>
            <w:right w:val="none" w:sz="0" w:space="0" w:color="auto"/>
          </w:divBdr>
        </w:div>
        <w:div w:id="1861116946">
          <w:marLeft w:val="0"/>
          <w:marRight w:val="0"/>
          <w:marTop w:val="0"/>
          <w:marBottom w:val="0"/>
          <w:divBdr>
            <w:top w:val="none" w:sz="0" w:space="0" w:color="auto"/>
            <w:left w:val="none" w:sz="0" w:space="0" w:color="auto"/>
            <w:bottom w:val="none" w:sz="0" w:space="0" w:color="auto"/>
            <w:right w:val="none" w:sz="0" w:space="0" w:color="auto"/>
          </w:divBdr>
        </w:div>
        <w:div w:id="638727324">
          <w:marLeft w:val="0"/>
          <w:marRight w:val="0"/>
          <w:marTop w:val="0"/>
          <w:marBottom w:val="0"/>
          <w:divBdr>
            <w:top w:val="none" w:sz="0" w:space="0" w:color="auto"/>
            <w:left w:val="none" w:sz="0" w:space="0" w:color="auto"/>
            <w:bottom w:val="none" w:sz="0" w:space="0" w:color="auto"/>
            <w:right w:val="none" w:sz="0" w:space="0" w:color="auto"/>
          </w:divBdr>
        </w:div>
        <w:div w:id="1297444915">
          <w:marLeft w:val="0"/>
          <w:marRight w:val="0"/>
          <w:marTop w:val="0"/>
          <w:marBottom w:val="0"/>
          <w:divBdr>
            <w:top w:val="none" w:sz="0" w:space="0" w:color="auto"/>
            <w:left w:val="none" w:sz="0" w:space="0" w:color="auto"/>
            <w:bottom w:val="none" w:sz="0" w:space="0" w:color="auto"/>
            <w:right w:val="none" w:sz="0" w:space="0" w:color="auto"/>
          </w:divBdr>
        </w:div>
        <w:div w:id="169762929">
          <w:marLeft w:val="0"/>
          <w:marRight w:val="0"/>
          <w:marTop w:val="0"/>
          <w:marBottom w:val="0"/>
          <w:divBdr>
            <w:top w:val="none" w:sz="0" w:space="0" w:color="auto"/>
            <w:left w:val="none" w:sz="0" w:space="0" w:color="auto"/>
            <w:bottom w:val="none" w:sz="0" w:space="0" w:color="auto"/>
            <w:right w:val="none" w:sz="0" w:space="0" w:color="auto"/>
          </w:divBdr>
        </w:div>
        <w:div w:id="1657224893">
          <w:marLeft w:val="0"/>
          <w:marRight w:val="0"/>
          <w:marTop w:val="0"/>
          <w:marBottom w:val="0"/>
          <w:divBdr>
            <w:top w:val="none" w:sz="0" w:space="0" w:color="auto"/>
            <w:left w:val="none" w:sz="0" w:space="0" w:color="auto"/>
            <w:bottom w:val="none" w:sz="0" w:space="0" w:color="auto"/>
            <w:right w:val="none" w:sz="0" w:space="0" w:color="auto"/>
          </w:divBdr>
        </w:div>
        <w:div w:id="1771927084">
          <w:marLeft w:val="0"/>
          <w:marRight w:val="0"/>
          <w:marTop w:val="0"/>
          <w:marBottom w:val="0"/>
          <w:divBdr>
            <w:top w:val="none" w:sz="0" w:space="0" w:color="auto"/>
            <w:left w:val="none" w:sz="0" w:space="0" w:color="auto"/>
            <w:bottom w:val="none" w:sz="0" w:space="0" w:color="auto"/>
            <w:right w:val="none" w:sz="0" w:space="0" w:color="auto"/>
          </w:divBdr>
        </w:div>
        <w:div w:id="489954237">
          <w:marLeft w:val="0"/>
          <w:marRight w:val="0"/>
          <w:marTop w:val="0"/>
          <w:marBottom w:val="0"/>
          <w:divBdr>
            <w:top w:val="none" w:sz="0" w:space="0" w:color="auto"/>
            <w:left w:val="none" w:sz="0" w:space="0" w:color="auto"/>
            <w:bottom w:val="none" w:sz="0" w:space="0" w:color="auto"/>
            <w:right w:val="none" w:sz="0" w:space="0" w:color="auto"/>
          </w:divBdr>
        </w:div>
        <w:div w:id="1016615152">
          <w:marLeft w:val="0"/>
          <w:marRight w:val="0"/>
          <w:marTop w:val="0"/>
          <w:marBottom w:val="0"/>
          <w:divBdr>
            <w:top w:val="none" w:sz="0" w:space="0" w:color="auto"/>
            <w:left w:val="none" w:sz="0" w:space="0" w:color="auto"/>
            <w:bottom w:val="none" w:sz="0" w:space="0" w:color="auto"/>
            <w:right w:val="none" w:sz="0" w:space="0" w:color="auto"/>
          </w:divBdr>
        </w:div>
        <w:div w:id="869076699">
          <w:marLeft w:val="0"/>
          <w:marRight w:val="0"/>
          <w:marTop w:val="0"/>
          <w:marBottom w:val="0"/>
          <w:divBdr>
            <w:top w:val="none" w:sz="0" w:space="0" w:color="auto"/>
            <w:left w:val="none" w:sz="0" w:space="0" w:color="auto"/>
            <w:bottom w:val="none" w:sz="0" w:space="0" w:color="auto"/>
            <w:right w:val="none" w:sz="0" w:space="0" w:color="auto"/>
          </w:divBdr>
        </w:div>
        <w:div w:id="1907034621">
          <w:marLeft w:val="0"/>
          <w:marRight w:val="0"/>
          <w:marTop w:val="0"/>
          <w:marBottom w:val="0"/>
          <w:divBdr>
            <w:top w:val="none" w:sz="0" w:space="0" w:color="auto"/>
            <w:left w:val="none" w:sz="0" w:space="0" w:color="auto"/>
            <w:bottom w:val="none" w:sz="0" w:space="0" w:color="auto"/>
            <w:right w:val="none" w:sz="0" w:space="0" w:color="auto"/>
          </w:divBdr>
        </w:div>
        <w:div w:id="866598567">
          <w:marLeft w:val="0"/>
          <w:marRight w:val="0"/>
          <w:marTop w:val="0"/>
          <w:marBottom w:val="0"/>
          <w:divBdr>
            <w:top w:val="none" w:sz="0" w:space="0" w:color="auto"/>
            <w:left w:val="none" w:sz="0" w:space="0" w:color="auto"/>
            <w:bottom w:val="none" w:sz="0" w:space="0" w:color="auto"/>
            <w:right w:val="none" w:sz="0" w:space="0" w:color="auto"/>
          </w:divBdr>
        </w:div>
        <w:div w:id="367335873">
          <w:marLeft w:val="0"/>
          <w:marRight w:val="0"/>
          <w:marTop w:val="0"/>
          <w:marBottom w:val="0"/>
          <w:divBdr>
            <w:top w:val="none" w:sz="0" w:space="0" w:color="auto"/>
            <w:left w:val="none" w:sz="0" w:space="0" w:color="auto"/>
            <w:bottom w:val="none" w:sz="0" w:space="0" w:color="auto"/>
            <w:right w:val="none" w:sz="0" w:space="0" w:color="auto"/>
          </w:divBdr>
        </w:div>
        <w:div w:id="550535">
          <w:marLeft w:val="0"/>
          <w:marRight w:val="0"/>
          <w:marTop w:val="0"/>
          <w:marBottom w:val="0"/>
          <w:divBdr>
            <w:top w:val="none" w:sz="0" w:space="0" w:color="auto"/>
            <w:left w:val="none" w:sz="0" w:space="0" w:color="auto"/>
            <w:bottom w:val="none" w:sz="0" w:space="0" w:color="auto"/>
            <w:right w:val="none" w:sz="0" w:space="0" w:color="auto"/>
          </w:divBdr>
        </w:div>
        <w:div w:id="1921017481">
          <w:marLeft w:val="0"/>
          <w:marRight w:val="0"/>
          <w:marTop w:val="0"/>
          <w:marBottom w:val="0"/>
          <w:divBdr>
            <w:top w:val="none" w:sz="0" w:space="0" w:color="auto"/>
            <w:left w:val="none" w:sz="0" w:space="0" w:color="auto"/>
            <w:bottom w:val="none" w:sz="0" w:space="0" w:color="auto"/>
            <w:right w:val="none" w:sz="0" w:space="0" w:color="auto"/>
          </w:divBdr>
        </w:div>
        <w:div w:id="755711779">
          <w:marLeft w:val="0"/>
          <w:marRight w:val="0"/>
          <w:marTop w:val="0"/>
          <w:marBottom w:val="0"/>
          <w:divBdr>
            <w:top w:val="none" w:sz="0" w:space="0" w:color="auto"/>
            <w:left w:val="none" w:sz="0" w:space="0" w:color="auto"/>
            <w:bottom w:val="none" w:sz="0" w:space="0" w:color="auto"/>
            <w:right w:val="none" w:sz="0" w:space="0" w:color="auto"/>
          </w:divBdr>
        </w:div>
        <w:div w:id="1007635127">
          <w:marLeft w:val="0"/>
          <w:marRight w:val="0"/>
          <w:marTop w:val="0"/>
          <w:marBottom w:val="0"/>
          <w:divBdr>
            <w:top w:val="none" w:sz="0" w:space="0" w:color="auto"/>
            <w:left w:val="none" w:sz="0" w:space="0" w:color="auto"/>
            <w:bottom w:val="none" w:sz="0" w:space="0" w:color="auto"/>
            <w:right w:val="none" w:sz="0" w:space="0" w:color="auto"/>
          </w:divBdr>
        </w:div>
        <w:div w:id="1859730946">
          <w:marLeft w:val="0"/>
          <w:marRight w:val="0"/>
          <w:marTop w:val="0"/>
          <w:marBottom w:val="0"/>
          <w:divBdr>
            <w:top w:val="none" w:sz="0" w:space="0" w:color="auto"/>
            <w:left w:val="none" w:sz="0" w:space="0" w:color="auto"/>
            <w:bottom w:val="none" w:sz="0" w:space="0" w:color="auto"/>
            <w:right w:val="none" w:sz="0" w:space="0" w:color="auto"/>
          </w:divBdr>
        </w:div>
        <w:div w:id="1988364975">
          <w:marLeft w:val="0"/>
          <w:marRight w:val="0"/>
          <w:marTop w:val="0"/>
          <w:marBottom w:val="0"/>
          <w:divBdr>
            <w:top w:val="none" w:sz="0" w:space="0" w:color="auto"/>
            <w:left w:val="none" w:sz="0" w:space="0" w:color="auto"/>
            <w:bottom w:val="none" w:sz="0" w:space="0" w:color="auto"/>
            <w:right w:val="none" w:sz="0" w:space="0" w:color="auto"/>
          </w:divBdr>
        </w:div>
        <w:div w:id="1666056459">
          <w:marLeft w:val="0"/>
          <w:marRight w:val="0"/>
          <w:marTop w:val="0"/>
          <w:marBottom w:val="0"/>
          <w:divBdr>
            <w:top w:val="none" w:sz="0" w:space="0" w:color="auto"/>
            <w:left w:val="none" w:sz="0" w:space="0" w:color="auto"/>
            <w:bottom w:val="none" w:sz="0" w:space="0" w:color="auto"/>
            <w:right w:val="none" w:sz="0" w:space="0" w:color="auto"/>
          </w:divBdr>
        </w:div>
        <w:div w:id="225267918">
          <w:marLeft w:val="0"/>
          <w:marRight w:val="0"/>
          <w:marTop w:val="0"/>
          <w:marBottom w:val="0"/>
          <w:divBdr>
            <w:top w:val="none" w:sz="0" w:space="0" w:color="auto"/>
            <w:left w:val="none" w:sz="0" w:space="0" w:color="auto"/>
            <w:bottom w:val="none" w:sz="0" w:space="0" w:color="auto"/>
            <w:right w:val="none" w:sz="0" w:space="0" w:color="auto"/>
          </w:divBdr>
        </w:div>
        <w:div w:id="2127499910">
          <w:marLeft w:val="0"/>
          <w:marRight w:val="0"/>
          <w:marTop w:val="0"/>
          <w:marBottom w:val="0"/>
          <w:divBdr>
            <w:top w:val="none" w:sz="0" w:space="0" w:color="auto"/>
            <w:left w:val="none" w:sz="0" w:space="0" w:color="auto"/>
            <w:bottom w:val="none" w:sz="0" w:space="0" w:color="auto"/>
            <w:right w:val="none" w:sz="0" w:space="0" w:color="auto"/>
          </w:divBdr>
        </w:div>
        <w:div w:id="554318564">
          <w:marLeft w:val="0"/>
          <w:marRight w:val="0"/>
          <w:marTop w:val="0"/>
          <w:marBottom w:val="0"/>
          <w:divBdr>
            <w:top w:val="none" w:sz="0" w:space="0" w:color="auto"/>
            <w:left w:val="none" w:sz="0" w:space="0" w:color="auto"/>
            <w:bottom w:val="none" w:sz="0" w:space="0" w:color="auto"/>
            <w:right w:val="none" w:sz="0" w:space="0" w:color="auto"/>
          </w:divBdr>
        </w:div>
        <w:div w:id="1342584192">
          <w:marLeft w:val="0"/>
          <w:marRight w:val="0"/>
          <w:marTop w:val="0"/>
          <w:marBottom w:val="0"/>
          <w:divBdr>
            <w:top w:val="none" w:sz="0" w:space="0" w:color="auto"/>
            <w:left w:val="none" w:sz="0" w:space="0" w:color="auto"/>
            <w:bottom w:val="none" w:sz="0" w:space="0" w:color="auto"/>
            <w:right w:val="none" w:sz="0" w:space="0" w:color="auto"/>
          </w:divBdr>
        </w:div>
        <w:div w:id="1975409256">
          <w:marLeft w:val="0"/>
          <w:marRight w:val="0"/>
          <w:marTop w:val="0"/>
          <w:marBottom w:val="0"/>
          <w:divBdr>
            <w:top w:val="none" w:sz="0" w:space="0" w:color="auto"/>
            <w:left w:val="none" w:sz="0" w:space="0" w:color="auto"/>
            <w:bottom w:val="none" w:sz="0" w:space="0" w:color="auto"/>
            <w:right w:val="none" w:sz="0" w:space="0" w:color="auto"/>
          </w:divBdr>
        </w:div>
        <w:div w:id="1735664933">
          <w:marLeft w:val="0"/>
          <w:marRight w:val="0"/>
          <w:marTop w:val="0"/>
          <w:marBottom w:val="0"/>
          <w:divBdr>
            <w:top w:val="none" w:sz="0" w:space="0" w:color="auto"/>
            <w:left w:val="none" w:sz="0" w:space="0" w:color="auto"/>
            <w:bottom w:val="none" w:sz="0" w:space="0" w:color="auto"/>
            <w:right w:val="none" w:sz="0" w:space="0" w:color="auto"/>
          </w:divBdr>
        </w:div>
        <w:div w:id="405765090">
          <w:marLeft w:val="0"/>
          <w:marRight w:val="0"/>
          <w:marTop w:val="0"/>
          <w:marBottom w:val="0"/>
          <w:divBdr>
            <w:top w:val="none" w:sz="0" w:space="0" w:color="auto"/>
            <w:left w:val="none" w:sz="0" w:space="0" w:color="auto"/>
            <w:bottom w:val="none" w:sz="0" w:space="0" w:color="auto"/>
            <w:right w:val="none" w:sz="0" w:space="0" w:color="auto"/>
          </w:divBdr>
        </w:div>
        <w:div w:id="1010067889">
          <w:marLeft w:val="0"/>
          <w:marRight w:val="0"/>
          <w:marTop w:val="0"/>
          <w:marBottom w:val="0"/>
          <w:divBdr>
            <w:top w:val="none" w:sz="0" w:space="0" w:color="auto"/>
            <w:left w:val="none" w:sz="0" w:space="0" w:color="auto"/>
            <w:bottom w:val="none" w:sz="0" w:space="0" w:color="auto"/>
            <w:right w:val="none" w:sz="0" w:space="0" w:color="auto"/>
          </w:divBdr>
        </w:div>
        <w:div w:id="1225948217">
          <w:marLeft w:val="0"/>
          <w:marRight w:val="0"/>
          <w:marTop w:val="0"/>
          <w:marBottom w:val="0"/>
          <w:divBdr>
            <w:top w:val="none" w:sz="0" w:space="0" w:color="auto"/>
            <w:left w:val="none" w:sz="0" w:space="0" w:color="auto"/>
            <w:bottom w:val="none" w:sz="0" w:space="0" w:color="auto"/>
            <w:right w:val="none" w:sz="0" w:space="0" w:color="auto"/>
          </w:divBdr>
        </w:div>
        <w:div w:id="881132451">
          <w:marLeft w:val="0"/>
          <w:marRight w:val="0"/>
          <w:marTop w:val="0"/>
          <w:marBottom w:val="0"/>
          <w:divBdr>
            <w:top w:val="none" w:sz="0" w:space="0" w:color="auto"/>
            <w:left w:val="none" w:sz="0" w:space="0" w:color="auto"/>
            <w:bottom w:val="none" w:sz="0" w:space="0" w:color="auto"/>
            <w:right w:val="none" w:sz="0" w:space="0" w:color="auto"/>
          </w:divBdr>
        </w:div>
        <w:div w:id="336155621">
          <w:marLeft w:val="0"/>
          <w:marRight w:val="0"/>
          <w:marTop w:val="0"/>
          <w:marBottom w:val="0"/>
          <w:divBdr>
            <w:top w:val="none" w:sz="0" w:space="0" w:color="auto"/>
            <w:left w:val="none" w:sz="0" w:space="0" w:color="auto"/>
            <w:bottom w:val="none" w:sz="0" w:space="0" w:color="auto"/>
            <w:right w:val="none" w:sz="0" w:space="0" w:color="auto"/>
          </w:divBdr>
        </w:div>
        <w:div w:id="151529205">
          <w:marLeft w:val="0"/>
          <w:marRight w:val="0"/>
          <w:marTop w:val="0"/>
          <w:marBottom w:val="0"/>
          <w:divBdr>
            <w:top w:val="none" w:sz="0" w:space="0" w:color="auto"/>
            <w:left w:val="none" w:sz="0" w:space="0" w:color="auto"/>
            <w:bottom w:val="none" w:sz="0" w:space="0" w:color="auto"/>
            <w:right w:val="none" w:sz="0" w:space="0" w:color="auto"/>
          </w:divBdr>
        </w:div>
        <w:div w:id="112945191">
          <w:marLeft w:val="0"/>
          <w:marRight w:val="0"/>
          <w:marTop w:val="0"/>
          <w:marBottom w:val="0"/>
          <w:divBdr>
            <w:top w:val="none" w:sz="0" w:space="0" w:color="auto"/>
            <w:left w:val="none" w:sz="0" w:space="0" w:color="auto"/>
            <w:bottom w:val="none" w:sz="0" w:space="0" w:color="auto"/>
            <w:right w:val="none" w:sz="0" w:space="0" w:color="auto"/>
          </w:divBdr>
        </w:div>
        <w:div w:id="1465275191">
          <w:marLeft w:val="0"/>
          <w:marRight w:val="0"/>
          <w:marTop w:val="0"/>
          <w:marBottom w:val="0"/>
          <w:divBdr>
            <w:top w:val="none" w:sz="0" w:space="0" w:color="auto"/>
            <w:left w:val="none" w:sz="0" w:space="0" w:color="auto"/>
            <w:bottom w:val="none" w:sz="0" w:space="0" w:color="auto"/>
            <w:right w:val="none" w:sz="0" w:space="0" w:color="auto"/>
          </w:divBdr>
        </w:div>
        <w:div w:id="1934050379">
          <w:marLeft w:val="0"/>
          <w:marRight w:val="0"/>
          <w:marTop w:val="0"/>
          <w:marBottom w:val="0"/>
          <w:divBdr>
            <w:top w:val="none" w:sz="0" w:space="0" w:color="auto"/>
            <w:left w:val="none" w:sz="0" w:space="0" w:color="auto"/>
            <w:bottom w:val="none" w:sz="0" w:space="0" w:color="auto"/>
            <w:right w:val="none" w:sz="0" w:space="0" w:color="auto"/>
          </w:divBdr>
        </w:div>
        <w:div w:id="401221579">
          <w:marLeft w:val="0"/>
          <w:marRight w:val="0"/>
          <w:marTop w:val="0"/>
          <w:marBottom w:val="0"/>
          <w:divBdr>
            <w:top w:val="none" w:sz="0" w:space="0" w:color="auto"/>
            <w:left w:val="none" w:sz="0" w:space="0" w:color="auto"/>
            <w:bottom w:val="none" w:sz="0" w:space="0" w:color="auto"/>
            <w:right w:val="none" w:sz="0" w:space="0" w:color="auto"/>
          </w:divBdr>
        </w:div>
        <w:div w:id="693919149">
          <w:marLeft w:val="0"/>
          <w:marRight w:val="0"/>
          <w:marTop w:val="0"/>
          <w:marBottom w:val="0"/>
          <w:divBdr>
            <w:top w:val="none" w:sz="0" w:space="0" w:color="auto"/>
            <w:left w:val="none" w:sz="0" w:space="0" w:color="auto"/>
            <w:bottom w:val="none" w:sz="0" w:space="0" w:color="auto"/>
            <w:right w:val="none" w:sz="0" w:space="0" w:color="auto"/>
          </w:divBdr>
        </w:div>
        <w:div w:id="1584875358">
          <w:marLeft w:val="0"/>
          <w:marRight w:val="0"/>
          <w:marTop w:val="0"/>
          <w:marBottom w:val="0"/>
          <w:divBdr>
            <w:top w:val="none" w:sz="0" w:space="0" w:color="auto"/>
            <w:left w:val="none" w:sz="0" w:space="0" w:color="auto"/>
            <w:bottom w:val="none" w:sz="0" w:space="0" w:color="auto"/>
            <w:right w:val="none" w:sz="0" w:space="0" w:color="auto"/>
          </w:divBdr>
        </w:div>
        <w:div w:id="111747734">
          <w:marLeft w:val="0"/>
          <w:marRight w:val="0"/>
          <w:marTop w:val="0"/>
          <w:marBottom w:val="0"/>
          <w:divBdr>
            <w:top w:val="none" w:sz="0" w:space="0" w:color="auto"/>
            <w:left w:val="none" w:sz="0" w:space="0" w:color="auto"/>
            <w:bottom w:val="none" w:sz="0" w:space="0" w:color="auto"/>
            <w:right w:val="none" w:sz="0" w:space="0" w:color="auto"/>
          </w:divBdr>
        </w:div>
        <w:div w:id="1949240782">
          <w:marLeft w:val="0"/>
          <w:marRight w:val="0"/>
          <w:marTop w:val="0"/>
          <w:marBottom w:val="0"/>
          <w:divBdr>
            <w:top w:val="none" w:sz="0" w:space="0" w:color="auto"/>
            <w:left w:val="none" w:sz="0" w:space="0" w:color="auto"/>
            <w:bottom w:val="none" w:sz="0" w:space="0" w:color="auto"/>
            <w:right w:val="none" w:sz="0" w:space="0" w:color="auto"/>
          </w:divBdr>
        </w:div>
        <w:div w:id="747845740">
          <w:marLeft w:val="0"/>
          <w:marRight w:val="0"/>
          <w:marTop w:val="0"/>
          <w:marBottom w:val="0"/>
          <w:divBdr>
            <w:top w:val="none" w:sz="0" w:space="0" w:color="auto"/>
            <w:left w:val="none" w:sz="0" w:space="0" w:color="auto"/>
            <w:bottom w:val="none" w:sz="0" w:space="0" w:color="auto"/>
            <w:right w:val="none" w:sz="0" w:space="0" w:color="auto"/>
          </w:divBdr>
        </w:div>
        <w:div w:id="673611112">
          <w:marLeft w:val="0"/>
          <w:marRight w:val="0"/>
          <w:marTop w:val="0"/>
          <w:marBottom w:val="0"/>
          <w:divBdr>
            <w:top w:val="none" w:sz="0" w:space="0" w:color="auto"/>
            <w:left w:val="none" w:sz="0" w:space="0" w:color="auto"/>
            <w:bottom w:val="none" w:sz="0" w:space="0" w:color="auto"/>
            <w:right w:val="none" w:sz="0" w:space="0" w:color="auto"/>
          </w:divBdr>
        </w:div>
        <w:div w:id="638993302">
          <w:marLeft w:val="0"/>
          <w:marRight w:val="0"/>
          <w:marTop w:val="0"/>
          <w:marBottom w:val="0"/>
          <w:divBdr>
            <w:top w:val="none" w:sz="0" w:space="0" w:color="auto"/>
            <w:left w:val="none" w:sz="0" w:space="0" w:color="auto"/>
            <w:bottom w:val="none" w:sz="0" w:space="0" w:color="auto"/>
            <w:right w:val="none" w:sz="0" w:space="0" w:color="auto"/>
          </w:divBdr>
        </w:div>
        <w:div w:id="2782135">
          <w:marLeft w:val="0"/>
          <w:marRight w:val="0"/>
          <w:marTop w:val="0"/>
          <w:marBottom w:val="0"/>
          <w:divBdr>
            <w:top w:val="none" w:sz="0" w:space="0" w:color="auto"/>
            <w:left w:val="none" w:sz="0" w:space="0" w:color="auto"/>
            <w:bottom w:val="none" w:sz="0" w:space="0" w:color="auto"/>
            <w:right w:val="none" w:sz="0" w:space="0" w:color="auto"/>
          </w:divBdr>
        </w:div>
        <w:div w:id="1613633406">
          <w:marLeft w:val="0"/>
          <w:marRight w:val="0"/>
          <w:marTop w:val="0"/>
          <w:marBottom w:val="0"/>
          <w:divBdr>
            <w:top w:val="none" w:sz="0" w:space="0" w:color="auto"/>
            <w:left w:val="none" w:sz="0" w:space="0" w:color="auto"/>
            <w:bottom w:val="none" w:sz="0" w:space="0" w:color="auto"/>
            <w:right w:val="none" w:sz="0" w:space="0" w:color="auto"/>
          </w:divBdr>
        </w:div>
        <w:div w:id="1466923310">
          <w:marLeft w:val="0"/>
          <w:marRight w:val="0"/>
          <w:marTop w:val="0"/>
          <w:marBottom w:val="0"/>
          <w:divBdr>
            <w:top w:val="none" w:sz="0" w:space="0" w:color="auto"/>
            <w:left w:val="none" w:sz="0" w:space="0" w:color="auto"/>
            <w:bottom w:val="none" w:sz="0" w:space="0" w:color="auto"/>
            <w:right w:val="none" w:sz="0" w:space="0" w:color="auto"/>
          </w:divBdr>
        </w:div>
        <w:div w:id="44068616">
          <w:marLeft w:val="0"/>
          <w:marRight w:val="0"/>
          <w:marTop w:val="0"/>
          <w:marBottom w:val="0"/>
          <w:divBdr>
            <w:top w:val="none" w:sz="0" w:space="0" w:color="auto"/>
            <w:left w:val="none" w:sz="0" w:space="0" w:color="auto"/>
            <w:bottom w:val="none" w:sz="0" w:space="0" w:color="auto"/>
            <w:right w:val="none" w:sz="0" w:space="0" w:color="auto"/>
          </w:divBdr>
        </w:div>
        <w:div w:id="551190080">
          <w:marLeft w:val="0"/>
          <w:marRight w:val="0"/>
          <w:marTop w:val="0"/>
          <w:marBottom w:val="0"/>
          <w:divBdr>
            <w:top w:val="none" w:sz="0" w:space="0" w:color="auto"/>
            <w:left w:val="none" w:sz="0" w:space="0" w:color="auto"/>
            <w:bottom w:val="none" w:sz="0" w:space="0" w:color="auto"/>
            <w:right w:val="none" w:sz="0" w:space="0" w:color="auto"/>
          </w:divBdr>
        </w:div>
        <w:div w:id="95640722">
          <w:marLeft w:val="0"/>
          <w:marRight w:val="0"/>
          <w:marTop w:val="0"/>
          <w:marBottom w:val="0"/>
          <w:divBdr>
            <w:top w:val="none" w:sz="0" w:space="0" w:color="auto"/>
            <w:left w:val="none" w:sz="0" w:space="0" w:color="auto"/>
            <w:bottom w:val="none" w:sz="0" w:space="0" w:color="auto"/>
            <w:right w:val="none" w:sz="0" w:space="0" w:color="auto"/>
          </w:divBdr>
        </w:div>
        <w:div w:id="1583491976">
          <w:marLeft w:val="0"/>
          <w:marRight w:val="0"/>
          <w:marTop w:val="0"/>
          <w:marBottom w:val="0"/>
          <w:divBdr>
            <w:top w:val="none" w:sz="0" w:space="0" w:color="auto"/>
            <w:left w:val="none" w:sz="0" w:space="0" w:color="auto"/>
            <w:bottom w:val="none" w:sz="0" w:space="0" w:color="auto"/>
            <w:right w:val="none" w:sz="0" w:space="0" w:color="auto"/>
          </w:divBdr>
        </w:div>
        <w:div w:id="98524434">
          <w:marLeft w:val="0"/>
          <w:marRight w:val="0"/>
          <w:marTop w:val="0"/>
          <w:marBottom w:val="0"/>
          <w:divBdr>
            <w:top w:val="none" w:sz="0" w:space="0" w:color="auto"/>
            <w:left w:val="none" w:sz="0" w:space="0" w:color="auto"/>
            <w:bottom w:val="none" w:sz="0" w:space="0" w:color="auto"/>
            <w:right w:val="none" w:sz="0" w:space="0" w:color="auto"/>
          </w:divBdr>
        </w:div>
        <w:div w:id="583417122">
          <w:marLeft w:val="0"/>
          <w:marRight w:val="0"/>
          <w:marTop w:val="0"/>
          <w:marBottom w:val="0"/>
          <w:divBdr>
            <w:top w:val="none" w:sz="0" w:space="0" w:color="auto"/>
            <w:left w:val="none" w:sz="0" w:space="0" w:color="auto"/>
            <w:bottom w:val="none" w:sz="0" w:space="0" w:color="auto"/>
            <w:right w:val="none" w:sz="0" w:space="0" w:color="auto"/>
          </w:divBdr>
        </w:div>
        <w:div w:id="1448432831">
          <w:marLeft w:val="0"/>
          <w:marRight w:val="0"/>
          <w:marTop w:val="0"/>
          <w:marBottom w:val="0"/>
          <w:divBdr>
            <w:top w:val="none" w:sz="0" w:space="0" w:color="auto"/>
            <w:left w:val="none" w:sz="0" w:space="0" w:color="auto"/>
            <w:bottom w:val="none" w:sz="0" w:space="0" w:color="auto"/>
            <w:right w:val="none" w:sz="0" w:space="0" w:color="auto"/>
          </w:divBdr>
        </w:div>
        <w:div w:id="1438989905">
          <w:marLeft w:val="0"/>
          <w:marRight w:val="0"/>
          <w:marTop w:val="0"/>
          <w:marBottom w:val="0"/>
          <w:divBdr>
            <w:top w:val="none" w:sz="0" w:space="0" w:color="auto"/>
            <w:left w:val="none" w:sz="0" w:space="0" w:color="auto"/>
            <w:bottom w:val="none" w:sz="0" w:space="0" w:color="auto"/>
            <w:right w:val="none" w:sz="0" w:space="0" w:color="auto"/>
          </w:divBdr>
        </w:div>
        <w:div w:id="1076052656">
          <w:marLeft w:val="0"/>
          <w:marRight w:val="0"/>
          <w:marTop w:val="0"/>
          <w:marBottom w:val="0"/>
          <w:divBdr>
            <w:top w:val="none" w:sz="0" w:space="0" w:color="auto"/>
            <w:left w:val="none" w:sz="0" w:space="0" w:color="auto"/>
            <w:bottom w:val="none" w:sz="0" w:space="0" w:color="auto"/>
            <w:right w:val="none" w:sz="0" w:space="0" w:color="auto"/>
          </w:divBdr>
        </w:div>
        <w:div w:id="122579461">
          <w:marLeft w:val="0"/>
          <w:marRight w:val="0"/>
          <w:marTop w:val="0"/>
          <w:marBottom w:val="0"/>
          <w:divBdr>
            <w:top w:val="none" w:sz="0" w:space="0" w:color="auto"/>
            <w:left w:val="none" w:sz="0" w:space="0" w:color="auto"/>
            <w:bottom w:val="none" w:sz="0" w:space="0" w:color="auto"/>
            <w:right w:val="none" w:sz="0" w:space="0" w:color="auto"/>
          </w:divBdr>
        </w:div>
        <w:div w:id="1823498038">
          <w:marLeft w:val="0"/>
          <w:marRight w:val="0"/>
          <w:marTop w:val="0"/>
          <w:marBottom w:val="0"/>
          <w:divBdr>
            <w:top w:val="none" w:sz="0" w:space="0" w:color="auto"/>
            <w:left w:val="none" w:sz="0" w:space="0" w:color="auto"/>
            <w:bottom w:val="none" w:sz="0" w:space="0" w:color="auto"/>
            <w:right w:val="none" w:sz="0" w:space="0" w:color="auto"/>
          </w:divBdr>
        </w:div>
        <w:div w:id="995105703">
          <w:marLeft w:val="0"/>
          <w:marRight w:val="0"/>
          <w:marTop w:val="0"/>
          <w:marBottom w:val="0"/>
          <w:divBdr>
            <w:top w:val="none" w:sz="0" w:space="0" w:color="auto"/>
            <w:left w:val="none" w:sz="0" w:space="0" w:color="auto"/>
            <w:bottom w:val="none" w:sz="0" w:space="0" w:color="auto"/>
            <w:right w:val="none" w:sz="0" w:space="0" w:color="auto"/>
          </w:divBdr>
        </w:div>
        <w:div w:id="1810976268">
          <w:marLeft w:val="0"/>
          <w:marRight w:val="0"/>
          <w:marTop w:val="0"/>
          <w:marBottom w:val="0"/>
          <w:divBdr>
            <w:top w:val="none" w:sz="0" w:space="0" w:color="auto"/>
            <w:left w:val="none" w:sz="0" w:space="0" w:color="auto"/>
            <w:bottom w:val="none" w:sz="0" w:space="0" w:color="auto"/>
            <w:right w:val="none" w:sz="0" w:space="0" w:color="auto"/>
          </w:divBdr>
        </w:div>
        <w:div w:id="1066031860">
          <w:marLeft w:val="0"/>
          <w:marRight w:val="0"/>
          <w:marTop w:val="0"/>
          <w:marBottom w:val="0"/>
          <w:divBdr>
            <w:top w:val="none" w:sz="0" w:space="0" w:color="auto"/>
            <w:left w:val="none" w:sz="0" w:space="0" w:color="auto"/>
            <w:bottom w:val="none" w:sz="0" w:space="0" w:color="auto"/>
            <w:right w:val="none" w:sz="0" w:space="0" w:color="auto"/>
          </w:divBdr>
        </w:div>
        <w:div w:id="1952279859">
          <w:marLeft w:val="0"/>
          <w:marRight w:val="0"/>
          <w:marTop w:val="0"/>
          <w:marBottom w:val="0"/>
          <w:divBdr>
            <w:top w:val="none" w:sz="0" w:space="0" w:color="auto"/>
            <w:left w:val="none" w:sz="0" w:space="0" w:color="auto"/>
            <w:bottom w:val="none" w:sz="0" w:space="0" w:color="auto"/>
            <w:right w:val="none" w:sz="0" w:space="0" w:color="auto"/>
          </w:divBdr>
        </w:div>
        <w:div w:id="1891646551">
          <w:marLeft w:val="0"/>
          <w:marRight w:val="0"/>
          <w:marTop w:val="0"/>
          <w:marBottom w:val="0"/>
          <w:divBdr>
            <w:top w:val="none" w:sz="0" w:space="0" w:color="auto"/>
            <w:left w:val="none" w:sz="0" w:space="0" w:color="auto"/>
            <w:bottom w:val="none" w:sz="0" w:space="0" w:color="auto"/>
            <w:right w:val="none" w:sz="0" w:space="0" w:color="auto"/>
          </w:divBdr>
        </w:div>
        <w:div w:id="29113682">
          <w:marLeft w:val="0"/>
          <w:marRight w:val="0"/>
          <w:marTop w:val="0"/>
          <w:marBottom w:val="0"/>
          <w:divBdr>
            <w:top w:val="none" w:sz="0" w:space="0" w:color="auto"/>
            <w:left w:val="none" w:sz="0" w:space="0" w:color="auto"/>
            <w:bottom w:val="none" w:sz="0" w:space="0" w:color="auto"/>
            <w:right w:val="none" w:sz="0" w:space="0" w:color="auto"/>
          </w:divBdr>
        </w:div>
        <w:div w:id="31273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phanhongson099@gmail.com</dc:creator>
  <cp:keywords/>
  <dc:description/>
  <cp:lastModifiedBy>HoangQuan</cp:lastModifiedBy>
  <cp:revision>196</cp:revision>
  <dcterms:created xsi:type="dcterms:W3CDTF">2026-04-05T13:48:00Z</dcterms:created>
  <dcterms:modified xsi:type="dcterms:W3CDTF">2026-05-05T07:29:00Z</dcterms:modified>
</cp:coreProperties>
</file>